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F7A1" w14:textId="28998A76" w:rsidR="002E596A" w:rsidRDefault="00EF1235">
      <w:pPr>
        <w:spacing w:before="30"/>
        <w:ind w:left="522"/>
        <w:rPr>
          <w:rFonts w:ascii="SimSun" w:eastAsia="SimSun" w:hint="eastAsia"/>
          <w:sz w:val="32"/>
        </w:rPr>
      </w:pPr>
      <w:r>
        <w:rPr>
          <w:rFonts w:ascii="SimSun" w:eastAsia="SimSun" w:hint="eastAsia"/>
          <w:sz w:val="32"/>
        </w:rPr>
        <w:t>Attachment 2:</w:t>
      </w:r>
    </w:p>
    <w:p w14:paraId="33C7B8C6" w14:textId="4ED12A71" w:rsidR="002E596A" w:rsidRDefault="00EF1235">
      <w:pPr>
        <w:pStyle w:val="BodyText"/>
        <w:spacing w:before="369"/>
        <w:ind w:left="5"/>
        <w:jc w:val="center"/>
      </w:pPr>
      <w:bookmarkStart w:id="0" w:name="欧盟各公司从价补贴率列表"/>
      <w:bookmarkEnd w:id="0"/>
      <w:r w:rsidRPr="00EF1235">
        <w:rPr>
          <w:spacing w:val="-1"/>
        </w:rPr>
        <w:t>List of ad valorem Subsidisation Rates for Companies</w:t>
      </w:r>
    </w:p>
    <w:p w14:paraId="1008633E" w14:textId="77777777" w:rsidR="002E596A" w:rsidRDefault="002E596A">
      <w:pPr>
        <w:pStyle w:val="BodyText"/>
        <w:spacing w:before="267"/>
        <w:rPr>
          <w:sz w:val="20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232"/>
        <w:gridCol w:w="2332"/>
      </w:tblGrid>
      <w:tr w:rsidR="002E596A" w14:paraId="0BE08978" w14:textId="77777777">
        <w:trPr>
          <w:trHeight w:val="624"/>
        </w:trPr>
        <w:tc>
          <w:tcPr>
            <w:tcW w:w="3668" w:type="dxa"/>
          </w:tcPr>
          <w:p w14:paraId="2CD3F6CD" w14:textId="43C3001D" w:rsidR="002E596A" w:rsidRPr="00EF1235" w:rsidRDefault="00EF1235" w:rsidP="00EF1235">
            <w:pPr>
              <w:pStyle w:val="TableParagraph"/>
              <w:spacing w:before="2"/>
              <w:ind w:left="82"/>
              <w:rPr>
                <w:rFonts w:ascii="Microsoft JhengHei" w:eastAsiaTheme="minorEastAsia" w:hint="eastAsia"/>
                <w:b/>
                <w:sz w:val="32"/>
              </w:rPr>
            </w:pPr>
            <w:r>
              <w:rPr>
                <w:rFonts w:ascii="Microsoft JhengHei" w:eastAsiaTheme="minorEastAsia"/>
                <w:b/>
                <w:spacing w:val="-4"/>
                <w:sz w:val="32"/>
              </w:rPr>
              <w:t>C</w:t>
            </w:r>
            <w:r>
              <w:rPr>
                <w:rFonts w:ascii="Microsoft JhengHei" w:eastAsiaTheme="minorEastAsia" w:hint="eastAsia"/>
                <w:b/>
                <w:spacing w:val="-4"/>
                <w:sz w:val="32"/>
              </w:rPr>
              <w:t>ompany</w:t>
            </w:r>
            <w:r>
              <w:rPr>
                <w:rFonts w:ascii="Microsoft JhengHei" w:eastAsiaTheme="minorEastAsia"/>
                <w:b/>
                <w:spacing w:val="-4"/>
                <w:sz w:val="32"/>
              </w:rPr>
              <w:t>’</w:t>
            </w:r>
            <w:r>
              <w:rPr>
                <w:rFonts w:ascii="Microsoft JhengHei" w:eastAsiaTheme="minorEastAsia" w:hint="eastAsia"/>
                <w:b/>
                <w:spacing w:val="-4"/>
                <w:sz w:val="32"/>
              </w:rPr>
              <w:t xml:space="preserve">s Chinese name </w:t>
            </w:r>
          </w:p>
        </w:tc>
        <w:tc>
          <w:tcPr>
            <w:tcW w:w="3232" w:type="dxa"/>
          </w:tcPr>
          <w:p w14:paraId="5AAFCF91" w14:textId="6BDA50DD" w:rsidR="002E596A" w:rsidRPr="00EF1235" w:rsidRDefault="00EF1235" w:rsidP="00EF1235">
            <w:pPr>
              <w:pStyle w:val="TableParagraph"/>
              <w:spacing w:before="2"/>
              <w:ind w:left="96"/>
              <w:rPr>
                <w:rFonts w:ascii="Microsoft JhengHei" w:eastAsiaTheme="minorEastAsia" w:hint="eastAsia"/>
                <w:b/>
                <w:sz w:val="32"/>
              </w:rPr>
            </w:pPr>
            <w:r>
              <w:rPr>
                <w:rFonts w:ascii="Microsoft JhengHei" w:eastAsiaTheme="minorEastAsia" w:hint="eastAsia"/>
                <w:b/>
                <w:spacing w:val="-4"/>
                <w:sz w:val="32"/>
              </w:rPr>
              <w:t>Company</w:t>
            </w:r>
            <w:r>
              <w:rPr>
                <w:rFonts w:ascii="Microsoft JhengHei" w:eastAsiaTheme="minorEastAsia"/>
                <w:b/>
                <w:spacing w:val="-4"/>
                <w:sz w:val="32"/>
              </w:rPr>
              <w:t>’</w:t>
            </w:r>
            <w:r>
              <w:rPr>
                <w:rFonts w:ascii="Microsoft JhengHei" w:eastAsiaTheme="minorEastAsia" w:hint="eastAsia"/>
                <w:b/>
                <w:spacing w:val="-4"/>
                <w:sz w:val="32"/>
              </w:rPr>
              <w:t>s English name</w:t>
            </w:r>
          </w:p>
        </w:tc>
        <w:tc>
          <w:tcPr>
            <w:tcW w:w="2332" w:type="dxa"/>
          </w:tcPr>
          <w:p w14:paraId="25BAD740" w14:textId="5E391292" w:rsidR="002E596A" w:rsidRPr="00EF1235" w:rsidRDefault="00EF1235" w:rsidP="00EF1235">
            <w:pPr>
              <w:pStyle w:val="TableParagraph"/>
              <w:spacing w:before="2"/>
              <w:ind w:left="96"/>
              <w:rPr>
                <w:rFonts w:ascii="Microsoft JhengHei" w:eastAsiaTheme="minorEastAsia"/>
                <w:b/>
                <w:spacing w:val="-4"/>
                <w:sz w:val="32"/>
              </w:rPr>
            </w:pPr>
            <w:r w:rsidRPr="00EF1235">
              <w:rPr>
                <w:rFonts w:ascii="Microsoft JhengHei" w:eastAsiaTheme="minorEastAsia"/>
                <w:b/>
                <w:spacing w:val="-4"/>
                <w:sz w:val="32"/>
              </w:rPr>
              <w:t>ad valorem Subsidisation Rates</w:t>
            </w:r>
          </w:p>
        </w:tc>
      </w:tr>
      <w:tr w:rsidR="002E596A" w14:paraId="1687F8F5" w14:textId="77777777">
        <w:trPr>
          <w:trHeight w:val="624"/>
        </w:trPr>
        <w:tc>
          <w:tcPr>
            <w:tcW w:w="6900" w:type="dxa"/>
            <w:gridSpan w:val="2"/>
          </w:tcPr>
          <w:p w14:paraId="4006848E" w14:textId="66C3F47C" w:rsidR="002E596A" w:rsidRPr="00EF1235" w:rsidRDefault="00EF1235" w:rsidP="00EF1235">
            <w:pPr>
              <w:pStyle w:val="TableParagraph"/>
              <w:numPr>
                <w:ilvl w:val="0"/>
                <w:numId w:val="1"/>
              </w:numPr>
              <w:spacing w:before="2"/>
              <w:rPr>
                <w:rFonts w:ascii="Microsoft JhengHei" w:eastAsiaTheme="minorEastAsia" w:hint="eastAsia"/>
                <w:b/>
                <w:sz w:val="32"/>
              </w:rPr>
            </w:pPr>
            <w:r>
              <w:rPr>
                <w:rFonts w:ascii="Microsoft JhengHei" w:eastAsiaTheme="minorEastAsia" w:hint="eastAsia"/>
                <w:b/>
                <w:spacing w:val="-4"/>
                <w:sz w:val="32"/>
              </w:rPr>
              <w:t>Sampling companies</w:t>
            </w:r>
          </w:p>
        </w:tc>
        <w:tc>
          <w:tcPr>
            <w:tcW w:w="2332" w:type="dxa"/>
          </w:tcPr>
          <w:p w14:paraId="55180BC2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2E596A" w14:paraId="15F4FFEF" w14:textId="77777777">
        <w:trPr>
          <w:trHeight w:val="624"/>
        </w:trPr>
        <w:tc>
          <w:tcPr>
            <w:tcW w:w="3668" w:type="dxa"/>
          </w:tcPr>
          <w:p w14:paraId="79667C8F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z w:val="30"/>
              </w:rPr>
              <w:t>爱乐薇（法国）</w:t>
            </w:r>
            <w:r>
              <w:rPr>
                <w:rFonts w:ascii="SimSun" w:eastAsia="SimSun"/>
                <w:spacing w:val="-3"/>
                <w:sz w:val="30"/>
              </w:rPr>
              <w:t>有限公司</w:t>
            </w:r>
          </w:p>
        </w:tc>
        <w:tc>
          <w:tcPr>
            <w:tcW w:w="3232" w:type="dxa"/>
          </w:tcPr>
          <w:p w14:paraId="6BC56492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ELVIR</w:t>
            </w:r>
          </w:p>
        </w:tc>
        <w:tc>
          <w:tcPr>
            <w:tcW w:w="2332" w:type="dxa"/>
          </w:tcPr>
          <w:p w14:paraId="0EB0212A" w14:textId="77777777" w:rsidR="002E596A" w:rsidRDefault="00EF1235">
            <w:pPr>
              <w:pStyle w:val="TableParagraph"/>
              <w:spacing w:before="123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34741EB4" w14:textId="77777777">
        <w:trPr>
          <w:trHeight w:val="1247"/>
        </w:trPr>
        <w:tc>
          <w:tcPr>
            <w:tcW w:w="3668" w:type="dxa"/>
          </w:tcPr>
          <w:p w14:paraId="730B25B9" w14:textId="77777777" w:rsidR="002E596A" w:rsidRDefault="00EF1235">
            <w:pPr>
              <w:pStyle w:val="TableParagraph"/>
              <w:spacing w:before="12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5"/>
                <w:sz w:val="30"/>
              </w:rPr>
              <w:t>邦格瑞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2"/>
                <w:sz w:val="30"/>
              </w:rPr>
              <w:t>奶油奶酪有</w:t>
            </w:r>
          </w:p>
          <w:p w14:paraId="0DB3295D" w14:textId="77777777" w:rsidR="002E596A" w:rsidRDefault="00EF1235">
            <w:pPr>
              <w:pStyle w:val="TableParagraph"/>
              <w:spacing w:before="239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4"/>
                <w:sz w:val="30"/>
              </w:rPr>
              <w:t>限公司</w:t>
            </w:r>
          </w:p>
        </w:tc>
        <w:tc>
          <w:tcPr>
            <w:tcW w:w="3232" w:type="dxa"/>
          </w:tcPr>
          <w:p w14:paraId="2D4691B4" w14:textId="77777777" w:rsidR="002E596A" w:rsidRDefault="00EF1235">
            <w:pPr>
              <w:pStyle w:val="TableParagraph"/>
              <w:spacing w:before="437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FROMARSAC</w:t>
            </w:r>
          </w:p>
        </w:tc>
        <w:tc>
          <w:tcPr>
            <w:tcW w:w="2332" w:type="dxa"/>
          </w:tcPr>
          <w:p w14:paraId="075073B8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22FD2437" w14:textId="77777777">
        <w:trPr>
          <w:trHeight w:val="1247"/>
        </w:trPr>
        <w:tc>
          <w:tcPr>
            <w:tcW w:w="3668" w:type="dxa"/>
          </w:tcPr>
          <w:p w14:paraId="65CAB675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5"/>
                <w:sz w:val="30"/>
              </w:rPr>
              <w:t>邦格瑞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2"/>
                <w:sz w:val="30"/>
              </w:rPr>
              <w:t>奶酪有限公</w:t>
            </w:r>
          </w:p>
          <w:p w14:paraId="2CC682E4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56983D3E" w14:textId="77777777" w:rsidR="002E596A" w:rsidRDefault="00EF1235">
            <w:pPr>
              <w:pStyle w:val="TableParagraph"/>
              <w:spacing w:before="436"/>
              <w:ind w:left="106"/>
              <w:rPr>
                <w:sz w:val="30"/>
              </w:rPr>
            </w:pPr>
            <w:r>
              <w:rPr>
                <w:spacing w:val="-4"/>
                <w:w w:val="115"/>
                <w:sz w:val="30"/>
              </w:rPr>
              <w:t>B.G.</w:t>
            </w:r>
          </w:p>
        </w:tc>
        <w:tc>
          <w:tcPr>
            <w:tcW w:w="2332" w:type="dxa"/>
          </w:tcPr>
          <w:p w14:paraId="29725A40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161A410C" w14:textId="77777777">
        <w:trPr>
          <w:trHeight w:val="1248"/>
        </w:trPr>
        <w:tc>
          <w:tcPr>
            <w:tcW w:w="3668" w:type="dxa"/>
          </w:tcPr>
          <w:p w14:paraId="64631916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5"/>
                <w:sz w:val="30"/>
              </w:rPr>
              <w:t>邦格瑞思艾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4"/>
                <w:sz w:val="30"/>
              </w:rPr>
              <w:t>奶酪有</w:t>
            </w:r>
          </w:p>
          <w:p w14:paraId="48C6494B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4"/>
                <w:sz w:val="30"/>
              </w:rPr>
              <w:t>限公司</w:t>
            </w:r>
          </w:p>
        </w:tc>
        <w:tc>
          <w:tcPr>
            <w:tcW w:w="3232" w:type="dxa"/>
          </w:tcPr>
          <w:p w14:paraId="79F69616" w14:textId="77777777" w:rsidR="002E596A" w:rsidRDefault="00EF1235">
            <w:pPr>
              <w:pStyle w:val="TableParagraph"/>
              <w:spacing w:before="436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BRESSOR</w:t>
            </w:r>
            <w:r>
              <w:rPr>
                <w:spacing w:val="-15"/>
                <w:w w:val="110"/>
                <w:sz w:val="30"/>
              </w:rPr>
              <w:t xml:space="preserve"> </w:t>
            </w:r>
            <w:r>
              <w:rPr>
                <w:spacing w:val="-5"/>
                <w:w w:val="110"/>
                <w:sz w:val="30"/>
              </w:rPr>
              <w:t>SA</w:t>
            </w:r>
          </w:p>
        </w:tc>
        <w:tc>
          <w:tcPr>
            <w:tcW w:w="2332" w:type="dxa"/>
          </w:tcPr>
          <w:p w14:paraId="03E8D404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223C4141" w14:textId="77777777">
        <w:trPr>
          <w:trHeight w:val="1872"/>
        </w:trPr>
        <w:tc>
          <w:tcPr>
            <w:tcW w:w="3668" w:type="dxa"/>
          </w:tcPr>
          <w:p w14:paraId="083E278E" w14:textId="77777777" w:rsidR="002E596A" w:rsidRDefault="00EF1235">
            <w:pPr>
              <w:pStyle w:val="TableParagraph"/>
              <w:spacing w:before="433" w:line="388" w:lineRule="auto"/>
              <w:ind w:right="-58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邦格瑞瑞车通狮心（法国）奶酪有限公司</w:t>
            </w:r>
          </w:p>
        </w:tc>
        <w:tc>
          <w:tcPr>
            <w:tcW w:w="3232" w:type="dxa"/>
          </w:tcPr>
          <w:p w14:paraId="53801CEB" w14:textId="77777777" w:rsidR="002E596A" w:rsidRPr="00EF1235" w:rsidRDefault="00EF1235">
            <w:pPr>
              <w:pStyle w:val="TableParagraph"/>
              <w:spacing w:before="126"/>
              <w:ind w:left="106"/>
              <w:rPr>
                <w:sz w:val="30"/>
                <w:lang w:val="fr-BE"/>
              </w:rPr>
            </w:pPr>
            <w:r w:rsidRPr="00EF1235">
              <w:rPr>
                <w:w w:val="110"/>
                <w:sz w:val="30"/>
                <w:lang w:val="fr-BE"/>
              </w:rPr>
              <w:t>COMPAGNIE</w:t>
            </w:r>
            <w:r w:rsidRPr="00EF1235">
              <w:rPr>
                <w:spacing w:val="-10"/>
                <w:w w:val="110"/>
                <w:sz w:val="30"/>
                <w:lang w:val="fr-BE"/>
              </w:rPr>
              <w:t xml:space="preserve"> </w:t>
            </w:r>
            <w:r w:rsidRPr="00EF1235">
              <w:rPr>
                <w:spacing w:val="-5"/>
                <w:w w:val="110"/>
                <w:sz w:val="30"/>
                <w:lang w:val="fr-BE"/>
              </w:rPr>
              <w:t>DES</w:t>
            </w:r>
          </w:p>
          <w:p w14:paraId="74E25542" w14:textId="77777777" w:rsidR="002E596A" w:rsidRPr="00EF1235" w:rsidRDefault="00EF1235">
            <w:pPr>
              <w:pStyle w:val="TableParagraph"/>
              <w:spacing w:before="4" w:line="620" w:lineRule="atLeast"/>
              <w:ind w:left="106"/>
              <w:rPr>
                <w:sz w:val="30"/>
                <w:lang w:val="fr-BE"/>
              </w:rPr>
            </w:pPr>
            <w:r w:rsidRPr="00EF1235">
              <w:rPr>
                <w:w w:val="110"/>
                <w:sz w:val="30"/>
                <w:lang w:val="fr-BE"/>
              </w:rPr>
              <w:t>FROMAGES</w:t>
            </w:r>
            <w:r w:rsidRPr="00EF1235">
              <w:rPr>
                <w:spacing w:val="-7"/>
                <w:w w:val="110"/>
                <w:sz w:val="30"/>
                <w:lang w:val="fr-BE"/>
              </w:rPr>
              <w:t xml:space="preserve"> </w:t>
            </w:r>
            <w:r w:rsidRPr="00EF1235">
              <w:rPr>
                <w:w w:val="110"/>
                <w:sz w:val="30"/>
                <w:lang w:val="fr-BE"/>
              </w:rPr>
              <w:t xml:space="preserve">ET </w:t>
            </w:r>
            <w:r w:rsidRPr="00EF1235">
              <w:rPr>
                <w:spacing w:val="-2"/>
                <w:sz w:val="30"/>
                <w:lang w:val="fr-BE"/>
              </w:rPr>
              <w:t>RICHESMONTS</w:t>
            </w:r>
          </w:p>
        </w:tc>
        <w:tc>
          <w:tcPr>
            <w:tcW w:w="2332" w:type="dxa"/>
          </w:tcPr>
          <w:p w14:paraId="29EDC8C7" w14:textId="77777777" w:rsidR="002E596A" w:rsidRDefault="00EF1235">
            <w:pPr>
              <w:pStyle w:val="TableParagraph"/>
              <w:spacing w:before="123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57B75DF3" w14:textId="77777777">
        <w:trPr>
          <w:trHeight w:val="1872"/>
        </w:trPr>
        <w:tc>
          <w:tcPr>
            <w:tcW w:w="3668" w:type="dxa"/>
          </w:tcPr>
          <w:p w14:paraId="7CA00E9C" w14:textId="77777777" w:rsidR="002E596A" w:rsidRDefault="00EF1235">
            <w:pPr>
              <w:pStyle w:val="TableParagraph"/>
              <w:spacing w:before="432" w:line="388" w:lineRule="auto"/>
              <w:ind w:right="97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7"/>
                <w:sz w:val="30"/>
              </w:rPr>
              <w:t>邦格瑞范雷</w:t>
            </w:r>
            <w:r>
              <w:rPr>
                <w:rFonts w:ascii="SimSun" w:eastAsia="SimSun"/>
                <w:spacing w:val="-2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2"/>
                <w:sz w:val="30"/>
              </w:rPr>
              <w:t>奶酪有</w:t>
            </w:r>
            <w:r>
              <w:rPr>
                <w:rFonts w:ascii="SimSun" w:eastAsia="SimSun"/>
                <w:spacing w:val="-4"/>
                <w:sz w:val="30"/>
              </w:rPr>
              <w:t>限公司</w:t>
            </w:r>
          </w:p>
        </w:tc>
        <w:tc>
          <w:tcPr>
            <w:tcW w:w="3232" w:type="dxa"/>
          </w:tcPr>
          <w:p w14:paraId="235D7920" w14:textId="77777777" w:rsidR="002E596A" w:rsidRPr="00EF1235" w:rsidRDefault="00EF1235">
            <w:pPr>
              <w:pStyle w:val="TableParagraph"/>
              <w:spacing w:line="424" w:lineRule="auto"/>
              <w:ind w:left="106"/>
              <w:rPr>
                <w:sz w:val="30"/>
                <w:lang w:val="fr-BE"/>
              </w:rPr>
            </w:pPr>
            <w:r w:rsidRPr="00EF1235">
              <w:rPr>
                <w:spacing w:val="-2"/>
                <w:w w:val="110"/>
                <w:sz w:val="30"/>
                <w:lang w:val="fr-BE"/>
              </w:rPr>
              <w:t xml:space="preserve">COMPAGNIE </w:t>
            </w:r>
            <w:r w:rsidRPr="00EF1235">
              <w:rPr>
                <w:w w:val="110"/>
                <w:sz w:val="30"/>
                <w:lang w:val="fr-BE"/>
              </w:rPr>
              <w:t>FROMAGERE</w:t>
            </w:r>
            <w:r w:rsidRPr="00EF1235">
              <w:rPr>
                <w:spacing w:val="-13"/>
                <w:w w:val="110"/>
                <w:sz w:val="30"/>
                <w:lang w:val="fr-BE"/>
              </w:rPr>
              <w:t xml:space="preserve"> </w:t>
            </w:r>
            <w:r w:rsidRPr="00EF1235">
              <w:rPr>
                <w:w w:val="110"/>
                <w:sz w:val="30"/>
                <w:lang w:val="fr-BE"/>
              </w:rPr>
              <w:t>DE</w:t>
            </w:r>
            <w:r w:rsidRPr="00EF1235">
              <w:rPr>
                <w:spacing w:val="-12"/>
                <w:w w:val="110"/>
                <w:sz w:val="30"/>
                <w:lang w:val="fr-BE"/>
              </w:rPr>
              <w:t xml:space="preserve"> </w:t>
            </w:r>
            <w:r w:rsidRPr="00EF1235">
              <w:rPr>
                <w:spacing w:val="-5"/>
                <w:w w:val="110"/>
                <w:sz w:val="30"/>
                <w:lang w:val="fr-BE"/>
              </w:rPr>
              <w:t>LA</w:t>
            </w:r>
          </w:p>
          <w:p w14:paraId="53FC7D3E" w14:textId="77777777" w:rsidR="002E596A" w:rsidRPr="00EF1235" w:rsidRDefault="00EF1235">
            <w:pPr>
              <w:pStyle w:val="TableParagraph"/>
              <w:spacing w:before="3"/>
              <w:ind w:left="106"/>
              <w:rPr>
                <w:sz w:val="30"/>
                <w:lang w:val="fr-BE"/>
              </w:rPr>
            </w:pPr>
            <w:r w:rsidRPr="00EF1235">
              <w:rPr>
                <w:w w:val="110"/>
                <w:sz w:val="30"/>
                <w:lang w:val="fr-BE"/>
              </w:rPr>
              <w:t>VALLEE</w:t>
            </w:r>
            <w:r w:rsidRPr="00EF1235">
              <w:rPr>
                <w:spacing w:val="6"/>
                <w:w w:val="110"/>
                <w:sz w:val="30"/>
                <w:lang w:val="fr-BE"/>
              </w:rPr>
              <w:t xml:space="preserve"> </w:t>
            </w:r>
            <w:r w:rsidRPr="00EF1235">
              <w:rPr>
                <w:w w:val="110"/>
                <w:sz w:val="30"/>
                <w:lang w:val="fr-BE"/>
              </w:rPr>
              <w:t>DE</w:t>
            </w:r>
            <w:r w:rsidRPr="00EF1235">
              <w:rPr>
                <w:spacing w:val="7"/>
                <w:w w:val="110"/>
                <w:sz w:val="30"/>
                <w:lang w:val="fr-BE"/>
              </w:rPr>
              <w:t xml:space="preserve"> </w:t>
            </w:r>
            <w:r w:rsidRPr="00EF1235">
              <w:rPr>
                <w:spacing w:val="-2"/>
                <w:w w:val="110"/>
                <w:sz w:val="30"/>
                <w:lang w:val="fr-BE"/>
              </w:rPr>
              <w:t>L'ANCE</w:t>
            </w:r>
          </w:p>
        </w:tc>
        <w:tc>
          <w:tcPr>
            <w:tcW w:w="2332" w:type="dxa"/>
          </w:tcPr>
          <w:p w14:paraId="185D8B58" w14:textId="77777777" w:rsidR="002E596A" w:rsidRDefault="00EF1235">
            <w:pPr>
              <w:pStyle w:val="TableParagraph"/>
              <w:spacing w:before="123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21F22229" w14:textId="77777777">
        <w:trPr>
          <w:trHeight w:val="1247"/>
        </w:trPr>
        <w:tc>
          <w:tcPr>
            <w:tcW w:w="3668" w:type="dxa"/>
          </w:tcPr>
          <w:p w14:paraId="309C08D9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3"/>
                <w:sz w:val="30"/>
              </w:rPr>
              <w:lastRenderedPageBreak/>
              <w:t>邦格瑞夏弗若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5"/>
                <w:sz w:val="30"/>
              </w:rPr>
              <w:t>奶酪</w:t>
            </w:r>
          </w:p>
          <w:p w14:paraId="6D0C30F0" w14:textId="77777777" w:rsidR="002E596A" w:rsidRDefault="00EF1235">
            <w:pPr>
              <w:pStyle w:val="TableParagraph"/>
              <w:spacing w:before="239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3"/>
                <w:sz w:val="30"/>
              </w:rPr>
              <w:t>有限公司</w:t>
            </w:r>
          </w:p>
        </w:tc>
        <w:tc>
          <w:tcPr>
            <w:tcW w:w="3232" w:type="dxa"/>
          </w:tcPr>
          <w:p w14:paraId="07BE6BAA" w14:textId="77777777" w:rsidR="002E596A" w:rsidRDefault="00EF1235">
            <w:pPr>
              <w:pStyle w:val="TableParagraph"/>
              <w:spacing w:before="437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GRAND'OUCHE</w:t>
            </w:r>
            <w:r>
              <w:rPr>
                <w:spacing w:val="2"/>
                <w:w w:val="110"/>
                <w:sz w:val="30"/>
              </w:rPr>
              <w:t xml:space="preserve"> </w:t>
            </w:r>
            <w:r>
              <w:rPr>
                <w:spacing w:val="-7"/>
                <w:w w:val="110"/>
                <w:sz w:val="30"/>
              </w:rPr>
              <w:t>SA</w:t>
            </w:r>
          </w:p>
        </w:tc>
        <w:tc>
          <w:tcPr>
            <w:tcW w:w="2332" w:type="dxa"/>
          </w:tcPr>
          <w:p w14:paraId="2F3511A1" w14:textId="77777777" w:rsidR="002E596A" w:rsidRDefault="00EF1235">
            <w:pPr>
              <w:pStyle w:val="TableParagraph"/>
              <w:spacing w:before="123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6FFF29D0" w14:textId="77777777">
        <w:trPr>
          <w:trHeight w:val="622"/>
        </w:trPr>
        <w:tc>
          <w:tcPr>
            <w:tcW w:w="3668" w:type="dxa"/>
          </w:tcPr>
          <w:p w14:paraId="61153C1C" w14:textId="77777777" w:rsidR="002E596A" w:rsidRDefault="00EF1235">
            <w:pPr>
              <w:pStyle w:val="TableParagraph"/>
              <w:spacing w:before="12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1"/>
                <w:sz w:val="30"/>
              </w:rPr>
              <w:t>邦格瑞莱斯居尔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10"/>
                <w:sz w:val="30"/>
              </w:rPr>
              <w:t>奶</w:t>
            </w:r>
          </w:p>
        </w:tc>
        <w:tc>
          <w:tcPr>
            <w:tcW w:w="3232" w:type="dxa"/>
          </w:tcPr>
          <w:p w14:paraId="06AFE760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FROMAGERIES</w:t>
            </w:r>
          </w:p>
        </w:tc>
        <w:tc>
          <w:tcPr>
            <w:tcW w:w="2332" w:type="dxa"/>
          </w:tcPr>
          <w:p w14:paraId="254C0240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</w:tbl>
    <w:p w14:paraId="2AF4053A" w14:textId="77777777" w:rsidR="002E596A" w:rsidRDefault="002E596A">
      <w:pPr>
        <w:pStyle w:val="TableParagraph"/>
        <w:rPr>
          <w:sz w:val="30"/>
        </w:rPr>
        <w:sectPr w:rsidR="002E596A">
          <w:footerReference w:type="default" r:id="rId7"/>
          <w:type w:val="continuous"/>
          <w:pgSz w:w="11910" w:h="16840"/>
          <w:pgMar w:top="1500" w:right="1275" w:bottom="1585" w:left="1275" w:header="0" w:footer="1002" w:gutter="0"/>
          <w:pgNumType w:start="1"/>
          <w:cols w:space="720"/>
        </w:sect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232"/>
        <w:gridCol w:w="2332"/>
      </w:tblGrid>
      <w:tr w:rsidR="002E596A" w14:paraId="455F9C17" w14:textId="77777777">
        <w:trPr>
          <w:trHeight w:val="623"/>
        </w:trPr>
        <w:tc>
          <w:tcPr>
            <w:tcW w:w="3668" w:type="dxa"/>
          </w:tcPr>
          <w:p w14:paraId="6E7954DD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酪有限公司</w:t>
            </w:r>
          </w:p>
        </w:tc>
        <w:tc>
          <w:tcPr>
            <w:tcW w:w="3232" w:type="dxa"/>
          </w:tcPr>
          <w:p w14:paraId="3FB99779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LESCURE</w:t>
            </w:r>
          </w:p>
        </w:tc>
        <w:tc>
          <w:tcPr>
            <w:tcW w:w="2332" w:type="dxa"/>
          </w:tcPr>
          <w:p w14:paraId="4DF4DA18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2E596A" w14:paraId="460078C2" w14:textId="77777777">
        <w:trPr>
          <w:trHeight w:val="1248"/>
        </w:trPr>
        <w:tc>
          <w:tcPr>
            <w:tcW w:w="3668" w:type="dxa"/>
          </w:tcPr>
          <w:p w14:paraId="7FF4023B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1"/>
                <w:sz w:val="30"/>
              </w:rPr>
              <w:t>邦格瑞蝴蝶蓝纹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10"/>
                <w:sz w:val="30"/>
              </w:rPr>
              <w:t>奶</w:t>
            </w:r>
          </w:p>
          <w:p w14:paraId="4F069681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酪有限公司</w:t>
            </w:r>
          </w:p>
        </w:tc>
        <w:tc>
          <w:tcPr>
            <w:tcW w:w="3232" w:type="dxa"/>
          </w:tcPr>
          <w:p w14:paraId="4AC8C37B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FROMAGERIES</w:t>
            </w:r>
          </w:p>
          <w:p w14:paraId="13001FC0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2"/>
                <w:w w:val="105"/>
                <w:sz w:val="30"/>
              </w:rPr>
              <w:t>PAPILLON</w:t>
            </w:r>
          </w:p>
        </w:tc>
        <w:tc>
          <w:tcPr>
            <w:tcW w:w="2332" w:type="dxa"/>
          </w:tcPr>
          <w:p w14:paraId="06CEC8F8" w14:textId="77777777" w:rsidR="002E596A" w:rsidRDefault="00EF1235">
            <w:pPr>
              <w:pStyle w:val="TableParagraph"/>
              <w:spacing w:before="123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74645917" w14:textId="77777777">
        <w:trPr>
          <w:trHeight w:val="1247"/>
        </w:trPr>
        <w:tc>
          <w:tcPr>
            <w:tcW w:w="3668" w:type="dxa"/>
          </w:tcPr>
          <w:p w14:paraId="1B2579D4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5"/>
                <w:sz w:val="30"/>
              </w:rPr>
              <w:t>邦格瑞维潘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4"/>
                <w:sz w:val="30"/>
              </w:rPr>
              <w:t>奶酪有</w:t>
            </w:r>
          </w:p>
          <w:p w14:paraId="07BF7B35" w14:textId="77777777" w:rsidR="002E596A" w:rsidRDefault="00EF1235">
            <w:pPr>
              <w:pStyle w:val="TableParagraph"/>
              <w:spacing w:before="239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4"/>
                <w:sz w:val="30"/>
              </w:rPr>
              <w:t>限公司</w:t>
            </w:r>
          </w:p>
        </w:tc>
        <w:tc>
          <w:tcPr>
            <w:tcW w:w="3232" w:type="dxa"/>
          </w:tcPr>
          <w:p w14:paraId="57E654C7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FROMAGERIES</w:t>
            </w:r>
          </w:p>
          <w:p w14:paraId="3A4F3CCC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2"/>
                <w:w w:val="105"/>
                <w:sz w:val="30"/>
              </w:rPr>
              <w:t>PERREAULT</w:t>
            </w:r>
          </w:p>
        </w:tc>
        <w:tc>
          <w:tcPr>
            <w:tcW w:w="2332" w:type="dxa"/>
          </w:tcPr>
          <w:p w14:paraId="0CDC242C" w14:textId="77777777" w:rsidR="002E596A" w:rsidRDefault="00EF1235">
            <w:pPr>
              <w:pStyle w:val="TableParagraph"/>
              <w:spacing w:before="123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603B4528" w14:textId="77777777">
        <w:trPr>
          <w:trHeight w:val="1247"/>
        </w:trPr>
        <w:tc>
          <w:tcPr>
            <w:tcW w:w="3668" w:type="dxa"/>
          </w:tcPr>
          <w:p w14:paraId="48BAAE88" w14:textId="77777777" w:rsidR="002E596A" w:rsidRDefault="00EF1235">
            <w:pPr>
              <w:pStyle w:val="TableParagraph"/>
              <w:spacing w:before="12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3"/>
                <w:sz w:val="30"/>
              </w:rPr>
              <w:t>邦格瑞维鹤艾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5"/>
                <w:sz w:val="30"/>
              </w:rPr>
              <w:t>奶酪</w:t>
            </w:r>
          </w:p>
          <w:p w14:paraId="3CC675E4" w14:textId="77777777" w:rsidR="002E596A" w:rsidRDefault="00EF1235">
            <w:pPr>
              <w:pStyle w:val="TableParagraph"/>
              <w:spacing w:before="239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3"/>
                <w:sz w:val="30"/>
              </w:rPr>
              <w:t>有限公司</w:t>
            </w:r>
          </w:p>
        </w:tc>
        <w:tc>
          <w:tcPr>
            <w:tcW w:w="3232" w:type="dxa"/>
          </w:tcPr>
          <w:p w14:paraId="24A5878B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105"/>
                <w:sz w:val="30"/>
              </w:rPr>
              <w:t>FROMAGERIE</w:t>
            </w:r>
            <w:r>
              <w:rPr>
                <w:spacing w:val="64"/>
                <w:w w:val="110"/>
                <w:sz w:val="30"/>
              </w:rPr>
              <w:t xml:space="preserve"> </w:t>
            </w:r>
            <w:r>
              <w:rPr>
                <w:spacing w:val="-5"/>
                <w:w w:val="110"/>
                <w:sz w:val="30"/>
              </w:rPr>
              <w:t>DE</w:t>
            </w:r>
          </w:p>
          <w:p w14:paraId="7D4D9F8E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VIHIERS</w:t>
            </w:r>
          </w:p>
        </w:tc>
        <w:tc>
          <w:tcPr>
            <w:tcW w:w="2332" w:type="dxa"/>
          </w:tcPr>
          <w:p w14:paraId="25EF1667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628A793C" w14:textId="77777777">
        <w:trPr>
          <w:trHeight w:val="1248"/>
        </w:trPr>
        <w:tc>
          <w:tcPr>
            <w:tcW w:w="3668" w:type="dxa"/>
          </w:tcPr>
          <w:p w14:paraId="5CD90445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3"/>
                <w:sz w:val="30"/>
              </w:rPr>
              <w:t>邦格瑞得畅美</w:t>
            </w:r>
            <w:r>
              <w:rPr>
                <w:rFonts w:ascii="SimSun" w:eastAsia="SimSun"/>
                <w:sz w:val="30"/>
              </w:rPr>
              <w:t>（法国</w:t>
            </w:r>
            <w:r>
              <w:rPr>
                <w:rFonts w:ascii="SimSun" w:eastAsia="SimSun"/>
                <w:spacing w:val="-75"/>
                <w:sz w:val="30"/>
              </w:rPr>
              <w:t>）</w:t>
            </w:r>
            <w:r>
              <w:rPr>
                <w:rFonts w:ascii="SimSun" w:eastAsia="SimSun"/>
                <w:spacing w:val="-5"/>
                <w:sz w:val="30"/>
              </w:rPr>
              <w:t>奶酪</w:t>
            </w:r>
          </w:p>
          <w:p w14:paraId="0C85A4C2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3"/>
                <w:sz w:val="30"/>
              </w:rPr>
              <w:t>有限公司</w:t>
            </w:r>
          </w:p>
        </w:tc>
        <w:tc>
          <w:tcPr>
            <w:tcW w:w="3232" w:type="dxa"/>
          </w:tcPr>
          <w:p w14:paraId="7E0E6A35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 xml:space="preserve">FROMAGERIES </w:t>
            </w:r>
            <w:r>
              <w:rPr>
                <w:spacing w:val="-5"/>
                <w:w w:val="110"/>
                <w:sz w:val="30"/>
              </w:rPr>
              <w:t>DES</w:t>
            </w:r>
          </w:p>
          <w:p w14:paraId="0A0D7B41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CHAUMES</w:t>
            </w:r>
          </w:p>
        </w:tc>
        <w:tc>
          <w:tcPr>
            <w:tcW w:w="2332" w:type="dxa"/>
          </w:tcPr>
          <w:p w14:paraId="423E13CD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29.7%</w:t>
            </w:r>
          </w:p>
        </w:tc>
      </w:tr>
      <w:tr w:rsidR="002E596A" w14:paraId="449EC129" w14:textId="77777777">
        <w:trPr>
          <w:trHeight w:val="1247"/>
        </w:trPr>
        <w:tc>
          <w:tcPr>
            <w:tcW w:w="3668" w:type="dxa"/>
          </w:tcPr>
          <w:p w14:paraId="7559E3DC" w14:textId="77777777" w:rsidR="002E596A" w:rsidRDefault="00EF1235">
            <w:pPr>
              <w:pStyle w:val="TableParagraph"/>
              <w:spacing w:before="433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菲仕兰比利时有限公司</w:t>
            </w:r>
          </w:p>
        </w:tc>
        <w:tc>
          <w:tcPr>
            <w:tcW w:w="3232" w:type="dxa"/>
          </w:tcPr>
          <w:p w14:paraId="148772CC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2"/>
                <w:sz w:val="30"/>
              </w:rPr>
              <w:t>FrieslandCampina</w:t>
            </w:r>
          </w:p>
          <w:p w14:paraId="2B4BC9F6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2"/>
                <w:sz w:val="30"/>
              </w:rPr>
              <w:t>Belgium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N.V.</w:t>
            </w:r>
          </w:p>
        </w:tc>
        <w:tc>
          <w:tcPr>
            <w:tcW w:w="2332" w:type="dxa"/>
          </w:tcPr>
          <w:p w14:paraId="158FB1A5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42.7%</w:t>
            </w:r>
          </w:p>
        </w:tc>
      </w:tr>
      <w:tr w:rsidR="002E596A" w14:paraId="48E2A3A5" w14:textId="77777777">
        <w:trPr>
          <w:trHeight w:val="1247"/>
        </w:trPr>
        <w:tc>
          <w:tcPr>
            <w:tcW w:w="3668" w:type="dxa"/>
          </w:tcPr>
          <w:p w14:paraId="196520E8" w14:textId="77777777" w:rsidR="002E596A" w:rsidRDefault="00EF1235">
            <w:pPr>
              <w:pStyle w:val="TableParagraph"/>
              <w:spacing w:before="43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菲仕兰荷兰有限公司</w:t>
            </w:r>
          </w:p>
        </w:tc>
        <w:tc>
          <w:tcPr>
            <w:tcW w:w="3232" w:type="dxa"/>
          </w:tcPr>
          <w:p w14:paraId="57AC240B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spacing w:val="-2"/>
                <w:sz w:val="30"/>
              </w:rPr>
              <w:t>FrieslandCampina</w:t>
            </w:r>
          </w:p>
          <w:p w14:paraId="01EFA9F1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w w:val="90"/>
                <w:sz w:val="30"/>
              </w:rPr>
              <w:t>Nederland</w:t>
            </w:r>
            <w:r>
              <w:rPr>
                <w:spacing w:val="31"/>
                <w:w w:val="105"/>
                <w:sz w:val="30"/>
              </w:rPr>
              <w:t xml:space="preserve"> </w:t>
            </w:r>
            <w:r>
              <w:rPr>
                <w:spacing w:val="-4"/>
                <w:w w:val="105"/>
                <w:sz w:val="30"/>
              </w:rPr>
              <w:t>B.V.</w:t>
            </w:r>
          </w:p>
        </w:tc>
        <w:tc>
          <w:tcPr>
            <w:tcW w:w="2332" w:type="dxa"/>
          </w:tcPr>
          <w:p w14:paraId="62574443" w14:textId="77777777" w:rsidR="002E596A" w:rsidRDefault="00EF1235">
            <w:pPr>
              <w:pStyle w:val="TableParagraph"/>
              <w:spacing w:before="123"/>
              <w:rPr>
                <w:sz w:val="30"/>
              </w:rPr>
            </w:pPr>
            <w:r>
              <w:rPr>
                <w:spacing w:val="-2"/>
                <w:sz w:val="30"/>
              </w:rPr>
              <w:t>42.7%</w:t>
            </w:r>
          </w:p>
        </w:tc>
      </w:tr>
      <w:tr w:rsidR="002E596A" w14:paraId="1428E290" w14:textId="77777777">
        <w:trPr>
          <w:trHeight w:val="1248"/>
        </w:trPr>
        <w:tc>
          <w:tcPr>
            <w:tcW w:w="3668" w:type="dxa"/>
          </w:tcPr>
          <w:p w14:paraId="39ACD19A" w14:textId="77777777" w:rsidR="002E596A" w:rsidRDefault="00EF1235">
            <w:pPr>
              <w:pStyle w:val="TableParagraph"/>
              <w:spacing w:before="43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斯嘉达股份有限公司</w:t>
            </w:r>
          </w:p>
        </w:tc>
        <w:tc>
          <w:tcPr>
            <w:tcW w:w="3232" w:type="dxa"/>
          </w:tcPr>
          <w:p w14:paraId="35F1C08F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90"/>
                <w:sz w:val="30"/>
              </w:rPr>
              <w:t>Sterilgarda</w:t>
            </w:r>
            <w:r>
              <w:rPr>
                <w:spacing w:val="3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Alimenti</w:t>
            </w:r>
          </w:p>
          <w:p w14:paraId="16750FF5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5"/>
                <w:w w:val="110"/>
                <w:sz w:val="30"/>
              </w:rPr>
              <w:t>SPA</w:t>
            </w:r>
          </w:p>
        </w:tc>
        <w:tc>
          <w:tcPr>
            <w:tcW w:w="2332" w:type="dxa"/>
          </w:tcPr>
          <w:p w14:paraId="23F1F3F6" w14:textId="77777777" w:rsidR="002E596A" w:rsidRDefault="00EF1235">
            <w:pPr>
              <w:pStyle w:val="TableParagraph"/>
              <w:spacing w:before="123"/>
              <w:rPr>
                <w:sz w:val="30"/>
              </w:rPr>
            </w:pPr>
            <w:r>
              <w:rPr>
                <w:spacing w:val="-2"/>
                <w:sz w:val="30"/>
              </w:rPr>
              <w:t>21.9%</w:t>
            </w:r>
          </w:p>
        </w:tc>
      </w:tr>
      <w:tr w:rsidR="002E596A" w14:paraId="0242FFD2" w14:textId="77777777">
        <w:trPr>
          <w:trHeight w:val="624"/>
        </w:trPr>
        <w:tc>
          <w:tcPr>
            <w:tcW w:w="6900" w:type="dxa"/>
            <w:gridSpan w:val="2"/>
          </w:tcPr>
          <w:p w14:paraId="7F8858A5" w14:textId="0D02C653" w:rsidR="002E596A" w:rsidRPr="00EF1235" w:rsidRDefault="00EF1235" w:rsidP="00EF1235">
            <w:pPr>
              <w:pStyle w:val="TableParagraph"/>
              <w:numPr>
                <w:ilvl w:val="0"/>
                <w:numId w:val="1"/>
              </w:numPr>
              <w:spacing w:before="1"/>
              <w:rPr>
                <w:rFonts w:ascii="Microsoft JhengHei" w:eastAsiaTheme="minorEastAsia" w:hint="eastAsia"/>
                <w:b/>
                <w:sz w:val="32"/>
              </w:rPr>
            </w:pPr>
            <w:r>
              <w:rPr>
                <w:rFonts w:ascii="Microsoft JhengHei" w:eastAsiaTheme="minorEastAsia" w:hint="eastAsia"/>
                <w:b/>
                <w:sz w:val="32"/>
              </w:rPr>
              <w:t>Cooperating companies</w:t>
            </w:r>
          </w:p>
        </w:tc>
        <w:tc>
          <w:tcPr>
            <w:tcW w:w="2332" w:type="dxa"/>
          </w:tcPr>
          <w:p w14:paraId="2CBDA3D5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2E596A" w14:paraId="02CB5F62" w14:textId="77777777">
        <w:trPr>
          <w:trHeight w:val="1247"/>
        </w:trPr>
        <w:tc>
          <w:tcPr>
            <w:tcW w:w="3668" w:type="dxa"/>
          </w:tcPr>
          <w:p w14:paraId="5F5CBBCE" w14:textId="77777777" w:rsidR="002E596A" w:rsidRDefault="00EF1235">
            <w:pPr>
              <w:pStyle w:val="TableParagraph"/>
              <w:spacing w:before="12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巴索塞巴斯蒂亚诺有限公</w:t>
            </w:r>
          </w:p>
          <w:p w14:paraId="039DC79A" w14:textId="77777777" w:rsidR="002E596A" w:rsidRDefault="00EF1235">
            <w:pPr>
              <w:pStyle w:val="TableParagraph"/>
              <w:spacing w:before="239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56FF096E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BASSO</w:t>
            </w:r>
            <w:r>
              <w:rPr>
                <w:spacing w:val="13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SEBASTIANO</w:t>
            </w:r>
          </w:p>
          <w:p w14:paraId="11199A6E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2"/>
                <w:w w:val="115"/>
                <w:sz w:val="30"/>
              </w:rPr>
              <w:t>S.R.L</w:t>
            </w:r>
          </w:p>
        </w:tc>
        <w:tc>
          <w:tcPr>
            <w:tcW w:w="2332" w:type="dxa"/>
          </w:tcPr>
          <w:p w14:paraId="1E461CCB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8BAC89C" w14:textId="77777777">
        <w:trPr>
          <w:trHeight w:val="1247"/>
        </w:trPr>
        <w:tc>
          <w:tcPr>
            <w:tcW w:w="3668" w:type="dxa"/>
          </w:tcPr>
          <w:p w14:paraId="4F16D897" w14:textId="77777777" w:rsidR="002E596A" w:rsidRDefault="00EF1235">
            <w:pPr>
              <w:pStyle w:val="TableParagraph"/>
              <w:spacing w:before="121"/>
              <w:rPr>
                <w:rFonts w:ascii="SimSun" w:eastAsia="SimSun" w:hAnsi="SimSun"/>
                <w:sz w:val="30"/>
              </w:rPr>
            </w:pPr>
            <w:r>
              <w:rPr>
                <w:rFonts w:ascii="SimSun" w:eastAsia="SimSun" w:hAnsi="SimSun"/>
                <w:spacing w:val="-2"/>
                <w:sz w:val="30"/>
              </w:rPr>
              <w:lastRenderedPageBreak/>
              <w:t>贝皮诺</w:t>
            </w:r>
            <w:r>
              <w:rPr>
                <w:spacing w:val="-2"/>
                <w:position w:val="1"/>
                <w:sz w:val="30"/>
              </w:rPr>
              <w:t>·</w:t>
            </w:r>
            <w:r>
              <w:rPr>
                <w:rFonts w:ascii="SimSun" w:eastAsia="SimSun" w:hAnsi="SimSun"/>
                <w:spacing w:val="-2"/>
                <w:sz w:val="30"/>
              </w:rPr>
              <w:t>奥切利</w:t>
            </w:r>
            <w:r>
              <w:rPr>
                <w:spacing w:val="-2"/>
                <w:position w:val="1"/>
                <w:sz w:val="30"/>
              </w:rPr>
              <w:t>·</w:t>
            </w:r>
            <w:r>
              <w:rPr>
                <w:rFonts w:ascii="SimSun" w:eastAsia="SimSun" w:hAnsi="SimSun"/>
                <w:spacing w:val="-4"/>
                <w:sz w:val="30"/>
              </w:rPr>
              <w:t>阿格里纳图</w:t>
            </w:r>
          </w:p>
          <w:p w14:paraId="3A7FF638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拉有限公司</w:t>
            </w:r>
          </w:p>
        </w:tc>
        <w:tc>
          <w:tcPr>
            <w:tcW w:w="3232" w:type="dxa"/>
          </w:tcPr>
          <w:p w14:paraId="5A159942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7"/>
                <w:sz w:val="30"/>
              </w:rPr>
              <w:t xml:space="preserve">Beppino </w:t>
            </w:r>
            <w:r>
              <w:rPr>
                <w:spacing w:val="-2"/>
                <w:sz w:val="30"/>
              </w:rPr>
              <w:t>Occelli</w:t>
            </w:r>
          </w:p>
          <w:p w14:paraId="09A56DCB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w w:val="90"/>
                <w:sz w:val="30"/>
              </w:rPr>
              <w:t>Agrinatura</w:t>
            </w:r>
            <w:r>
              <w:rPr>
                <w:spacing w:val="40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S.r.l.</w:t>
            </w:r>
          </w:p>
        </w:tc>
        <w:tc>
          <w:tcPr>
            <w:tcW w:w="2332" w:type="dxa"/>
          </w:tcPr>
          <w:p w14:paraId="2A71BF0B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18052643" w14:textId="77777777">
        <w:trPr>
          <w:trHeight w:val="624"/>
        </w:trPr>
        <w:tc>
          <w:tcPr>
            <w:tcW w:w="3668" w:type="dxa"/>
          </w:tcPr>
          <w:p w14:paraId="60AEEAAD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柏札莱集团</w:t>
            </w:r>
          </w:p>
        </w:tc>
        <w:tc>
          <w:tcPr>
            <w:tcW w:w="3232" w:type="dxa"/>
          </w:tcPr>
          <w:p w14:paraId="316DDF2B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BRAZZALE</w:t>
            </w:r>
            <w:r>
              <w:rPr>
                <w:spacing w:val="14"/>
                <w:w w:val="115"/>
                <w:sz w:val="30"/>
              </w:rPr>
              <w:t xml:space="preserve"> </w:t>
            </w:r>
            <w:r>
              <w:rPr>
                <w:spacing w:val="-2"/>
                <w:w w:val="115"/>
                <w:sz w:val="30"/>
              </w:rPr>
              <w:t>S.P.A.</w:t>
            </w:r>
          </w:p>
        </w:tc>
        <w:tc>
          <w:tcPr>
            <w:tcW w:w="2332" w:type="dxa"/>
          </w:tcPr>
          <w:p w14:paraId="5F1732CF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725BCFC4" w14:textId="77777777">
        <w:trPr>
          <w:trHeight w:val="621"/>
        </w:trPr>
        <w:tc>
          <w:tcPr>
            <w:tcW w:w="3668" w:type="dxa"/>
          </w:tcPr>
          <w:p w14:paraId="1899A3DF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圣胡安坎波有限公司</w:t>
            </w:r>
          </w:p>
        </w:tc>
        <w:tc>
          <w:tcPr>
            <w:tcW w:w="3232" w:type="dxa"/>
          </w:tcPr>
          <w:p w14:paraId="59305915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CAMPO</w:t>
            </w:r>
            <w:r>
              <w:rPr>
                <w:spacing w:val="-4"/>
                <w:w w:val="110"/>
                <w:sz w:val="30"/>
              </w:rPr>
              <w:t xml:space="preserve"> </w:t>
            </w:r>
            <w:r>
              <w:rPr>
                <w:w w:val="110"/>
                <w:sz w:val="30"/>
              </w:rPr>
              <w:t>DE</w:t>
            </w:r>
            <w:r>
              <w:rPr>
                <w:spacing w:val="-4"/>
                <w:w w:val="110"/>
                <w:sz w:val="30"/>
              </w:rPr>
              <w:t xml:space="preserve"> </w:t>
            </w:r>
            <w:r>
              <w:rPr>
                <w:spacing w:val="-5"/>
                <w:w w:val="110"/>
                <w:sz w:val="30"/>
              </w:rPr>
              <w:t>SAN</w:t>
            </w:r>
          </w:p>
        </w:tc>
        <w:tc>
          <w:tcPr>
            <w:tcW w:w="2332" w:type="dxa"/>
          </w:tcPr>
          <w:p w14:paraId="2ED667E0" w14:textId="77777777" w:rsidR="002E596A" w:rsidRDefault="00EF1235">
            <w:pPr>
              <w:pStyle w:val="TableParagraph"/>
              <w:spacing w:before="126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</w:tbl>
    <w:p w14:paraId="473E98C6" w14:textId="77777777" w:rsidR="002E596A" w:rsidRDefault="002E596A">
      <w:pPr>
        <w:pStyle w:val="TableParagraph"/>
        <w:rPr>
          <w:sz w:val="30"/>
        </w:rPr>
        <w:sectPr w:rsidR="002E596A">
          <w:type w:val="continuous"/>
          <w:pgSz w:w="11910" w:h="16840"/>
          <w:pgMar w:top="1400" w:right="1275" w:bottom="1200" w:left="1275" w:header="0" w:footer="1002" w:gutter="0"/>
          <w:cols w:space="720"/>
        </w:sect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232"/>
        <w:gridCol w:w="2332"/>
      </w:tblGrid>
      <w:tr w:rsidR="002E596A" w14:paraId="6BB92FF7" w14:textId="77777777">
        <w:trPr>
          <w:trHeight w:val="623"/>
        </w:trPr>
        <w:tc>
          <w:tcPr>
            <w:tcW w:w="3668" w:type="dxa"/>
          </w:tcPr>
          <w:p w14:paraId="4777C676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232" w:type="dxa"/>
          </w:tcPr>
          <w:p w14:paraId="5905713C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JUAN;</w:t>
            </w:r>
            <w:r>
              <w:rPr>
                <w:spacing w:val="12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S.L.U.</w:t>
            </w:r>
          </w:p>
        </w:tc>
        <w:tc>
          <w:tcPr>
            <w:tcW w:w="2332" w:type="dxa"/>
          </w:tcPr>
          <w:p w14:paraId="40D5F8DE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2E596A" w14:paraId="0B334E8A" w14:textId="77777777">
        <w:trPr>
          <w:trHeight w:val="624"/>
        </w:trPr>
        <w:tc>
          <w:tcPr>
            <w:tcW w:w="3668" w:type="dxa"/>
          </w:tcPr>
          <w:p w14:paraId="3A721656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4"/>
                <w:sz w:val="30"/>
              </w:rPr>
              <w:t>肯迪雅</w:t>
            </w:r>
          </w:p>
        </w:tc>
        <w:tc>
          <w:tcPr>
            <w:tcW w:w="3232" w:type="dxa"/>
          </w:tcPr>
          <w:p w14:paraId="45CFA19B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CANDIA</w:t>
            </w:r>
          </w:p>
        </w:tc>
        <w:tc>
          <w:tcPr>
            <w:tcW w:w="2332" w:type="dxa"/>
          </w:tcPr>
          <w:p w14:paraId="49779245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5645745" w14:textId="77777777">
        <w:trPr>
          <w:trHeight w:val="1872"/>
        </w:trPr>
        <w:tc>
          <w:tcPr>
            <w:tcW w:w="3668" w:type="dxa"/>
          </w:tcPr>
          <w:p w14:paraId="4A58C612" w14:textId="77777777" w:rsidR="002E596A" w:rsidRDefault="00EF1235">
            <w:pPr>
              <w:pStyle w:val="TableParagraph"/>
              <w:spacing w:before="432" w:line="388" w:lineRule="auto"/>
              <w:ind w:left="122" w:right="248" w:hanging="15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科唐坦乳品大师乳品农业</w:t>
            </w:r>
            <w:r>
              <w:rPr>
                <w:rFonts w:ascii="SimSun" w:eastAsia="SimSun"/>
                <w:spacing w:val="-2"/>
                <w:sz w:val="30"/>
              </w:rPr>
              <w:t xml:space="preserve"> </w:t>
            </w:r>
            <w:r>
              <w:rPr>
                <w:rFonts w:ascii="SimSun" w:eastAsia="SimSun"/>
                <w:noProof/>
                <w:position w:val="-2"/>
                <w:sz w:val="30"/>
              </w:rPr>
              <w:drawing>
                <wp:inline distT="0" distB="0" distL="0" distR="0" wp14:anchorId="53ACE52A" wp14:editId="2AE066BC">
                  <wp:extent cx="174624" cy="17779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17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/>
                <w:spacing w:val="-6"/>
                <w:sz w:val="30"/>
              </w:rPr>
              <w:t>作社</w:t>
            </w:r>
          </w:p>
        </w:tc>
        <w:tc>
          <w:tcPr>
            <w:tcW w:w="3232" w:type="dxa"/>
          </w:tcPr>
          <w:p w14:paraId="4AB37462" w14:textId="77777777" w:rsidR="002E596A" w:rsidRPr="00EF1235" w:rsidRDefault="00EF1235">
            <w:pPr>
              <w:pStyle w:val="TableParagraph"/>
              <w:spacing w:line="424" w:lineRule="auto"/>
              <w:ind w:left="106"/>
              <w:rPr>
                <w:sz w:val="30"/>
                <w:lang w:val="fr-BE"/>
              </w:rPr>
            </w:pPr>
            <w:r w:rsidRPr="00EF1235">
              <w:rPr>
                <w:spacing w:val="-6"/>
                <w:sz w:val="30"/>
                <w:lang w:val="fr-BE"/>
              </w:rPr>
              <w:t>Coopérative</w:t>
            </w:r>
            <w:r w:rsidRPr="00EF1235">
              <w:rPr>
                <w:spacing w:val="-11"/>
                <w:sz w:val="30"/>
                <w:lang w:val="fr-BE"/>
              </w:rPr>
              <w:t xml:space="preserve"> </w:t>
            </w:r>
            <w:r w:rsidRPr="00EF1235">
              <w:rPr>
                <w:spacing w:val="-6"/>
                <w:sz w:val="30"/>
                <w:lang w:val="fr-BE"/>
              </w:rPr>
              <w:t xml:space="preserve">Agricole </w:t>
            </w:r>
            <w:r w:rsidRPr="00EF1235">
              <w:rPr>
                <w:sz w:val="30"/>
                <w:lang w:val="fr-BE"/>
              </w:rPr>
              <w:t>laitière Les Maîtres</w:t>
            </w:r>
          </w:p>
          <w:p w14:paraId="6184B741" w14:textId="77777777" w:rsidR="002E596A" w:rsidRPr="00EF1235" w:rsidRDefault="00EF1235">
            <w:pPr>
              <w:pStyle w:val="TableParagraph"/>
              <w:spacing w:before="3"/>
              <w:ind w:left="106"/>
              <w:rPr>
                <w:sz w:val="30"/>
                <w:lang w:val="fr-BE"/>
              </w:rPr>
            </w:pPr>
            <w:r w:rsidRPr="00EF1235">
              <w:rPr>
                <w:spacing w:val="-8"/>
                <w:sz w:val="30"/>
                <w:lang w:val="fr-BE"/>
              </w:rPr>
              <w:t>Laitiers</w:t>
            </w:r>
            <w:r w:rsidRPr="00EF1235">
              <w:rPr>
                <w:spacing w:val="-3"/>
                <w:sz w:val="30"/>
                <w:lang w:val="fr-BE"/>
              </w:rPr>
              <w:t xml:space="preserve"> </w:t>
            </w:r>
            <w:r w:rsidRPr="00EF1235">
              <w:rPr>
                <w:spacing w:val="-8"/>
                <w:sz w:val="30"/>
                <w:lang w:val="fr-BE"/>
              </w:rPr>
              <w:t>du</w:t>
            </w:r>
            <w:r w:rsidRPr="00EF1235">
              <w:rPr>
                <w:spacing w:val="-1"/>
                <w:sz w:val="30"/>
                <w:lang w:val="fr-BE"/>
              </w:rPr>
              <w:t xml:space="preserve"> </w:t>
            </w:r>
            <w:r w:rsidRPr="00EF1235">
              <w:rPr>
                <w:spacing w:val="-8"/>
                <w:sz w:val="30"/>
                <w:lang w:val="fr-BE"/>
              </w:rPr>
              <w:t>Cotentin</w:t>
            </w:r>
          </w:p>
        </w:tc>
        <w:tc>
          <w:tcPr>
            <w:tcW w:w="2332" w:type="dxa"/>
          </w:tcPr>
          <w:p w14:paraId="3B7728C8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22071C85" w14:textId="77777777">
        <w:trPr>
          <w:trHeight w:val="623"/>
        </w:trPr>
        <w:tc>
          <w:tcPr>
            <w:tcW w:w="3668" w:type="dxa"/>
          </w:tcPr>
          <w:p w14:paraId="5574F15E" w14:textId="77777777" w:rsidR="002E596A" w:rsidRDefault="00EF1235">
            <w:pPr>
              <w:pStyle w:val="TableParagraph"/>
              <w:spacing w:before="122"/>
              <w:rPr>
                <w:rFonts w:ascii="SimSun" w:eastAsia="SimSun"/>
                <w:sz w:val="30"/>
              </w:rPr>
            </w:pPr>
            <w:r>
              <w:rPr>
                <w:w w:val="105"/>
                <w:position w:val="1"/>
                <w:sz w:val="30"/>
              </w:rPr>
              <w:t>DELIZIA</w:t>
            </w:r>
            <w:r>
              <w:rPr>
                <w:spacing w:val="78"/>
                <w:w w:val="105"/>
                <w:position w:val="1"/>
                <w:sz w:val="30"/>
              </w:rPr>
              <w:t xml:space="preserve"> </w:t>
            </w:r>
            <w:r>
              <w:rPr>
                <w:rFonts w:ascii="SimSun" w:eastAsia="SimSun"/>
                <w:spacing w:val="-3"/>
                <w:w w:val="105"/>
                <w:sz w:val="30"/>
              </w:rPr>
              <w:t>股份公司</w:t>
            </w:r>
          </w:p>
        </w:tc>
        <w:tc>
          <w:tcPr>
            <w:tcW w:w="3232" w:type="dxa"/>
          </w:tcPr>
          <w:p w14:paraId="025C944B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DELIZIA</w:t>
            </w:r>
            <w:r>
              <w:rPr>
                <w:spacing w:val="-7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S.P.A.</w:t>
            </w:r>
          </w:p>
        </w:tc>
        <w:tc>
          <w:tcPr>
            <w:tcW w:w="2332" w:type="dxa"/>
          </w:tcPr>
          <w:p w14:paraId="34B1BF5D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3C85DA87" w14:textId="77777777">
        <w:trPr>
          <w:trHeight w:val="1248"/>
        </w:trPr>
        <w:tc>
          <w:tcPr>
            <w:tcW w:w="3668" w:type="dxa"/>
          </w:tcPr>
          <w:p w14:paraId="05DDDA9C" w14:textId="77777777" w:rsidR="002E596A" w:rsidRDefault="00EF1235">
            <w:pPr>
              <w:pStyle w:val="TableParagraph"/>
              <w:spacing w:before="433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阿默兰德乳品公司</w:t>
            </w:r>
          </w:p>
        </w:tc>
        <w:tc>
          <w:tcPr>
            <w:tcW w:w="3232" w:type="dxa"/>
          </w:tcPr>
          <w:p w14:paraId="2B18404E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4"/>
                <w:sz w:val="30"/>
              </w:rPr>
              <w:t>Molkerei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Ammerland</w:t>
            </w:r>
          </w:p>
          <w:p w14:paraId="5C67BB90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5"/>
                <w:w w:val="105"/>
                <w:sz w:val="30"/>
              </w:rPr>
              <w:t>eG</w:t>
            </w:r>
          </w:p>
        </w:tc>
        <w:tc>
          <w:tcPr>
            <w:tcW w:w="2332" w:type="dxa"/>
          </w:tcPr>
          <w:p w14:paraId="12936B3E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2ACCF886" w14:textId="77777777">
        <w:trPr>
          <w:trHeight w:val="623"/>
        </w:trPr>
        <w:tc>
          <w:tcPr>
            <w:tcW w:w="3668" w:type="dxa"/>
          </w:tcPr>
          <w:p w14:paraId="761D3EF0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乐大简易股份有限公司</w:t>
            </w:r>
          </w:p>
        </w:tc>
        <w:tc>
          <w:tcPr>
            <w:tcW w:w="3232" w:type="dxa"/>
          </w:tcPr>
          <w:p w14:paraId="5B046B7B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LAÏTA</w:t>
            </w:r>
          </w:p>
        </w:tc>
        <w:tc>
          <w:tcPr>
            <w:tcW w:w="2332" w:type="dxa"/>
          </w:tcPr>
          <w:p w14:paraId="539C35E8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565DE223" w14:textId="77777777">
        <w:trPr>
          <w:trHeight w:val="1247"/>
        </w:trPr>
        <w:tc>
          <w:tcPr>
            <w:tcW w:w="3668" w:type="dxa"/>
          </w:tcPr>
          <w:p w14:paraId="1466EE18" w14:textId="77777777" w:rsidR="002E596A" w:rsidRDefault="00EF1235">
            <w:pPr>
              <w:pStyle w:val="TableParagraph"/>
              <w:spacing w:before="43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伊西尼圣米尔乳业集团</w:t>
            </w:r>
          </w:p>
        </w:tc>
        <w:tc>
          <w:tcPr>
            <w:tcW w:w="3232" w:type="dxa"/>
          </w:tcPr>
          <w:p w14:paraId="4BC8D826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ISIGNY</w:t>
            </w:r>
          </w:p>
          <w:p w14:paraId="731903F1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w w:val="105"/>
                <w:sz w:val="30"/>
              </w:rPr>
              <w:t>SAINTE-</w:t>
            </w:r>
            <w:r>
              <w:rPr>
                <w:spacing w:val="-4"/>
                <w:w w:val="105"/>
                <w:sz w:val="30"/>
              </w:rPr>
              <w:t>MERE</w:t>
            </w:r>
          </w:p>
        </w:tc>
        <w:tc>
          <w:tcPr>
            <w:tcW w:w="2332" w:type="dxa"/>
          </w:tcPr>
          <w:p w14:paraId="21B92219" w14:textId="77777777" w:rsidR="002E596A" w:rsidRDefault="00EF1235">
            <w:pPr>
              <w:pStyle w:val="TableParagraph"/>
              <w:spacing w:before="126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02D35EB3" w14:textId="77777777">
        <w:trPr>
          <w:trHeight w:val="1247"/>
        </w:trPr>
        <w:tc>
          <w:tcPr>
            <w:tcW w:w="3668" w:type="dxa"/>
          </w:tcPr>
          <w:p w14:paraId="6AB9365F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德牳康德国奶制品销售有</w:t>
            </w:r>
          </w:p>
          <w:p w14:paraId="5E67DCA9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4"/>
                <w:sz w:val="30"/>
              </w:rPr>
              <w:t>限公司</w:t>
            </w:r>
          </w:p>
        </w:tc>
        <w:tc>
          <w:tcPr>
            <w:tcW w:w="3232" w:type="dxa"/>
          </w:tcPr>
          <w:p w14:paraId="51892CCA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z w:val="30"/>
              </w:rPr>
              <w:t>DMK</w:t>
            </w:r>
            <w:r>
              <w:rPr>
                <w:spacing w:val="7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Deutsches</w:t>
            </w:r>
          </w:p>
          <w:p w14:paraId="168822B8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7"/>
                <w:sz w:val="30"/>
              </w:rPr>
              <w:t>Milchkontor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GmbH</w:t>
            </w:r>
          </w:p>
        </w:tc>
        <w:tc>
          <w:tcPr>
            <w:tcW w:w="2332" w:type="dxa"/>
          </w:tcPr>
          <w:p w14:paraId="7FA89E71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20B2AAC1" w14:textId="77777777">
        <w:trPr>
          <w:trHeight w:val="623"/>
        </w:trPr>
        <w:tc>
          <w:tcPr>
            <w:tcW w:w="3668" w:type="dxa"/>
          </w:tcPr>
          <w:p w14:paraId="01E4A012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莱德臣股份有限公司</w:t>
            </w:r>
          </w:p>
        </w:tc>
        <w:tc>
          <w:tcPr>
            <w:tcW w:w="3232" w:type="dxa"/>
          </w:tcPr>
          <w:p w14:paraId="3ADD7802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7"/>
                <w:sz w:val="30"/>
              </w:rPr>
              <w:t xml:space="preserve">Lactosan </w:t>
            </w:r>
            <w:r>
              <w:rPr>
                <w:spacing w:val="-5"/>
                <w:sz w:val="30"/>
              </w:rPr>
              <w:t>A/S</w:t>
            </w:r>
          </w:p>
        </w:tc>
        <w:tc>
          <w:tcPr>
            <w:tcW w:w="2332" w:type="dxa"/>
          </w:tcPr>
          <w:p w14:paraId="5D51A84E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525B4A2A" w14:textId="77777777">
        <w:trPr>
          <w:trHeight w:val="1248"/>
        </w:trPr>
        <w:tc>
          <w:tcPr>
            <w:tcW w:w="3668" w:type="dxa"/>
          </w:tcPr>
          <w:p w14:paraId="014D6F9B" w14:textId="77777777" w:rsidR="002E596A" w:rsidRDefault="00EF1235">
            <w:pPr>
              <w:pStyle w:val="TableParagraph"/>
              <w:spacing w:before="434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纳尔曼乳制品有限公司</w:t>
            </w:r>
          </w:p>
        </w:tc>
        <w:tc>
          <w:tcPr>
            <w:tcW w:w="3232" w:type="dxa"/>
          </w:tcPr>
          <w:p w14:paraId="12BF3759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sz w:val="30"/>
              </w:rPr>
              <w:t>Privatmolkerei</w:t>
            </w:r>
          </w:p>
          <w:p w14:paraId="4CBB00FD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w w:val="90"/>
                <w:sz w:val="30"/>
              </w:rPr>
              <w:t>Naarmann</w:t>
            </w:r>
            <w:r>
              <w:rPr>
                <w:spacing w:val="29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GmbH</w:t>
            </w:r>
          </w:p>
        </w:tc>
        <w:tc>
          <w:tcPr>
            <w:tcW w:w="2332" w:type="dxa"/>
          </w:tcPr>
          <w:p w14:paraId="3D21BCF8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7485978" w14:textId="77777777">
        <w:trPr>
          <w:trHeight w:val="1247"/>
        </w:trPr>
        <w:tc>
          <w:tcPr>
            <w:tcW w:w="3668" w:type="dxa"/>
          </w:tcPr>
          <w:p w14:paraId="1338FF75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丹麦阿拉食品安巴有限公</w:t>
            </w:r>
          </w:p>
          <w:p w14:paraId="0CACE8F3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607163A7" w14:textId="77777777" w:rsidR="002E596A" w:rsidRDefault="00EF1235">
            <w:pPr>
              <w:pStyle w:val="TableParagraph"/>
              <w:spacing w:before="436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ARLA</w:t>
            </w:r>
            <w:r>
              <w:rPr>
                <w:spacing w:val="5"/>
                <w:w w:val="110"/>
                <w:sz w:val="30"/>
              </w:rPr>
              <w:t xml:space="preserve"> </w:t>
            </w:r>
            <w:r>
              <w:rPr>
                <w:w w:val="110"/>
                <w:sz w:val="30"/>
              </w:rPr>
              <w:t>FOODS</w:t>
            </w:r>
            <w:r>
              <w:rPr>
                <w:spacing w:val="4"/>
                <w:w w:val="110"/>
                <w:sz w:val="30"/>
              </w:rPr>
              <w:t xml:space="preserve"> </w:t>
            </w:r>
            <w:r>
              <w:rPr>
                <w:spacing w:val="-4"/>
                <w:w w:val="110"/>
                <w:sz w:val="30"/>
              </w:rPr>
              <w:t>AMBA</w:t>
            </w:r>
          </w:p>
        </w:tc>
        <w:tc>
          <w:tcPr>
            <w:tcW w:w="2332" w:type="dxa"/>
          </w:tcPr>
          <w:p w14:paraId="7908F267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0ED3256A" w14:textId="77777777">
        <w:trPr>
          <w:trHeight w:val="1247"/>
        </w:trPr>
        <w:tc>
          <w:tcPr>
            <w:tcW w:w="3668" w:type="dxa"/>
          </w:tcPr>
          <w:p w14:paraId="5D9D3AC4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lastRenderedPageBreak/>
              <w:t>阿拉福兹德国有限责任公</w:t>
            </w:r>
          </w:p>
          <w:p w14:paraId="73E459CD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1A55FD32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2"/>
                <w:sz w:val="30"/>
              </w:rPr>
              <w:t>Arla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Foods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Deutschland</w:t>
            </w:r>
          </w:p>
          <w:p w14:paraId="6FDF140B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4"/>
                <w:sz w:val="30"/>
              </w:rPr>
              <w:t>GmbH</w:t>
            </w:r>
          </w:p>
        </w:tc>
        <w:tc>
          <w:tcPr>
            <w:tcW w:w="2332" w:type="dxa"/>
          </w:tcPr>
          <w:p w14:paraId="5C10E2A1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3D1367AA" w14:textId="77777777">
        <w:trPr>
          <w:trHeight w:val="1245"/>
        </w:trPr>
        <w:tc>
          <w:tcPr>
            <w:tcW w:w="3668" w:type="dxa"/>
          </w:tcPr>
          <w:p w14:paraId="554F0EB3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鹏亚圣达食品集团有限公</w:t>
            </w:r>
          </w:p>
          <w:p w14:paraId="54F3D5E6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2961AF79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CORPORACIÓN</w:t>
            </w:r>
          </w:p>
          <w:p w14:paraId="23958369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ALIMENTARIA</w:t>
            </w:r>
          </w:p>
        </w:tc>
        <w:tc>
          <w:tcPr>
            <w:tcW w:w="2332" w:type="dxa"/>
          </w:tcPr>
          <w:p w14:paraId="39DF0D70" w14:textId="77777777" w:rsidR="002E596A" w:rsidRDefault="00EF1235">
            <w:pPr>
              <w:pStyle w:val="TableParagraph"/>
              <w:spacing w:before="126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</w:tbl>
    <w:p w14:paraId="2C7CC6C4" w14:textId="77777777" w:rsidR="002E596A" w:rsidRDefault="002E596A">
      <w:pPr>
        <w:pStyle w:val="TableParagraph"/>
        <w:rPr>
          <w:sz w:val="30"/>
        </w:rPr>
        <w:sectPr w:rsidR="002E596A">
          <w:type w:val="continuous"/>
          <w:pgSz w:w="11910" w:h="16840"/>
          <w:pgMar w:top="1400" w:right="1275" w:bottom="1200" w:left="1275" w:header="0" w:footer="1002" w:gutter="0"/>
          <w:cols w:space="720"/>
        </w:sect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232"/>
        <w:gridCol w:w="2332"/>
      </w:tblGrid>
      <w:tr w:rsidR="002E596A" w14:paraId="6CF72BD4" w14:textId="77777777">
        <w:trPr>
          <w:trHeight w:val="623"/>
        </w:trPr>
        <w:tc>
          <w:tcPr>
            <w:tcW w:w="3668" w:type="dxa"/>
          </w:tcPr>
          <w:p w14:paraId="49E21728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232" w:type="dxa"/>
          </w:tcPr>
          <w:p w14:paraId="019F3E17" w14:textId="77777777" w:rsidR="002E596A" w:rsidRDefault="00EF1235">
            <w:pPr>
              <w:pStyle w:val="TableParagraph"/>
              <w:spacing w:before="121"/>
              <w:ind w:left="106"/>
              <w:rPr>
                <w:position w:val="1"/>
                <w:sz w:val="30"/>
              </w:rPr>
            </w:pPr>
            <w:r>
              <w:rPr>
                <w:position w:val="1"/>
                <w:sz w:val="30"/>
              </w:rPr>
              <w:t>PEÑASANTA</w:t>
            </w:r>
            <w:r>
              <w:rPr>
                <w:rFonts w:ascii="SimSun" w:eastAsia="SimSun" w:hAnsi="SimSun"/>
                <w:sz w:val="30"/>
              </w:rPr>
              <w:t>，</w:t>
            </w:r>
            <w:r>
              <w:rPr>
                <w:rFonts w:ascii="SimSun" w:eastAsia="SimSun" w:hAnsi="SimSun"/>
                <w:spacing w:val="58"/>
                <w:w w:val="150"/>
                <w:sz w:val="30"/>
              </w:rPr>
              <w:t xml:space="preserve"> </w:t>
            </w:r>
            <w:r>
              <w:rPr>
                <w:spacing w:val="-4"/>
                <w:position w:val="1"/>
                <w:sz w:val="30"/>
              </w:rPr>
              <w:t>S.A.</w:t>
            </w:r>
          </w:p>
        </w:tc>
        <w:tc>
          <w:tcPr>
            <w:tcW w:w="2332" w:type="dxa"/>
          </w:tcPr>
          <w:p w14:paraId="551DA2B0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2E596A" w14:paraId="4BAA81A2" w14:textId="77777777">
        <w:trPr>
          <w:trHeight w:val="624"/>
        </w:trPr>
        <w:tc>
          <w:tcPr>
            <w:tcW w:w="3668" w:type="dxa"/>
          </w:tcPr>
          <w:p w14:paraId="61594CEA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宁洛有限公司</w:t>
            </w:r>
          </w:p>
        </w:tc>
        <w:tc>
          <w:tcPr>
            <w:tcW w:w="3232" w:type="dxa"/>
          </w:tcPr>
          <w:p w14:paraId="39E8923D" w14:textId="77777777" w:rsidR="002E596A" w:rsidRDefault="00EF1235">
            <w:pPr>
              <w:pStyle w:val="TableParagraph"/>
              <w:spacing w:before="120"/>
              <w:ind w:left="106"/>
              <w:rPr>
                <w:position w:val="1"/>
                <w:sz w:val="30"/>
              </w:rPr>
            </w:pPr>
            <w:r>
              <w:rPr>
                <w:w w:val="105"/>
                <w:position w:val="1"/>
                <w:sz w:val="30"/>
              </w:rPr>
              <w:t>INNOLACT</w:t>
            </w:r>
            <w:r>
              <w:rPr>
                <w:rFonts w:ascii="SimSun" w:eastAsia="SimSun"/>
                <w:w w:val="105"/>
                <w:sz w:val="30"/>
              </w:rPr>
              <w:t>，</w:t>
            </w:r>
            <w:r>
              <w:rPr>
                <w:rFonts w:ascii="SimSun" w:eastAsia="SimSun"/>
                <w:spacing w:val="28"/>
                <w:w w:val="110"/>
                <w:sz w:val="30"/>
              </w:rPr>
              <w:t xml:space="preserve"> </w:t>
            </w:r>
            <w:r>
              <w:rPr>
                <w:spacing w:val="-5"/>
                <w:w w:val="110"/>
                <w:position w:val="1"/>
                <w:sz w:val="30"/>
              </w:rPr>
              <w:t>SL</w:t>
            </w:r>
          </w:p>
        </w:tc>
        <w:tc>
          <w:tcPr>
            <w:tcW w:w="2332" w:type="dxa"/>
          </w:tcPr>
          <w:p w14:paraId="2A3EF0D9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1A6EE099" w14:textId="77777777">
        <w:trPr>
          <w:trHeight w:val="1872"/>
        </w:trPr>
        <w:tc>
          <w:tcPr>
            <w:tcW w:w="3668" w:type="dxa"/>
          </w:tcPr>
          <w:p w14:paraId="673C04A8" w14:textId="77777777" w:rsidR="002E596A" w:rsidRDefault="00EF1235">
            <w:pPr>
              <w:pStyle w:val="TableParagraph"/>
              <w:spacing w:before="432" w:line="388" w:lineRule="auto"/>
              <w:ind w:right="248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工业乳制品阿格鲁帕多斯</w:t>
            </w:r>
            <w:r>
              <w:rPr>
                <w:rFonts w:ascii="SimSun" w:eastAsia="SimSun"/>
                <w:spacing w:val="-6"/>
                <w:sz w:val="30"/>
              </w:rPr>
              <w:t>公司</w:t>
            </w:r>
          </w:p>
        </w:tc>
        <w:tc>
          <w:tcPr>
            <w:tcW w:w="3232" w:type="dxa"/>
          </w:tcPr>
          <w:p w14:paraId="048B94F3" w14:textId="77777777" w:rsidR="002E596A" w:rsidRPr="00EF1235" w:rsidRDefault="00EF1235">
            <w:pPr>
              <w:pStyle w:val="TableParagraph"/>
              <w:spacing w:line="424" w:lineRule="auto"/>
              <w:ind w:left="106"/>
              <w:rPr>
                <w:sz w:val="30"/>
                <w:lang w:val="fr-BE"/>
              </w:rPr>
            </w:pPr>
            <w:r w:rsidRPr="00EF1235">
              <w:rPr>
                <w:spacing w:val="-2"/>
                <w:w w:val="110"/>
                <w:sz w:val="30"/>
                <w:lang w:val="fr-BE"/>
              </w:rPr>
              <w:t xml:space="preserve">LACTEOS </w:t>
            </w:r>
            <w:r w:rsidRPr="00EF1235">
              <w:rPr>
                <w:spacing w:val="-2"/>
                <w:sz w:val="30"/>
                <w:lang w:val="fr-BE"/>
              </w:rPr>
              <w:t>INDUSTRIALES</w:t>
            </w:r>
          </w:p>
          <w:p w14:paraId="79DDE1AD" w14:textId="77777777" w:rsidR="002E596A" w:rsidRPr="00EF1235" w:rsidRDefault="00EF1235">
            <w:pPr>
              <w:pStyle w:val="TableParagraph"/>
              <w:spacing w:before="3"/>
              <w:ind w:left="106"/>
              <w:rPr>
                <w:sz w:val="30"/>
                <w:lang w:val="fr-BE"/>
              </w:rPr>
            </w:pPr>
            <w:r w:rsidRPr="00EF1235">
              <w:rPr>
                <w:w w:val="110"/>
                <w:sz w:val="30"/>
                <w:lang w:val="fr-BE"/>
              </w:rPr>
              <w:t>AGRUPADOS</w:t>
            </w:r>
            <w:r w:rsidRPr="00EF1235">
              <w:rPr>
                <w:spacing w:val="2"/>
                <w:w w:val="115"/>
                <w:sz w:val="30"/>
                <w:lang w:val="fr-BE"/>
              </w:rPr>
              <w:t xml:space="preserve"> </w:t>
            </w:r>
            <w:r w:rsidRPr="00EF1235">
              <w:rPr>
                <w:spacing w:val="-4"/>
                <w:w w:val="115"/>
                <w:sz w:val="30"/>
                <w:lang w:val="fr-BE"/>
              </w:rPr>
              <w:t>S.A.</w:t>
            </w:r>
          </w:p>
        </w:tc>
        <w:tc>
          <w:tcPr>
            <w:tcW w:w="2332" w:type="dxa"/>
          </w:tcPr>
          <w:p w14:paraId="50279AEA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36E4517" w14:textId="77777777">
        <w:trPr>
          <w:trHeight w:val="1872"/>
        </w:trPr>
        <w:tc>
          <w:tcPr>
            <w:tcW w:w="3668" w:type="dxa"/>
          </w:tcPr>
          <w:p w14:paraId="2AAAFC0A" w14:textId="77777777" w:rsidR="002E596A" w:rsidRDefault="002E596A">
            <w:pPr>
              <w:pStyle w:val="TableParagraph"/>
              <w:spacing w:before="194"/>
              <w:ind w:left="0"/>
              <w:rPr>
                <w:rFonts w:ascii="Microsoft JhengHei"/>
                <w:b/>
                <w:sz w:val="30"/>
              </w:rPr>
            </w:pPr>
          </w:p>
          <w:p w14:paraId="7C93D6C8" w14:textId="77777777" w:rsidR="002E596A" w:rsidRDefault="00EF1235">
            <w:pPr>
              <w:pStyle w:val="TableParagraph"/>
              <w:spacing w:before="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z w:val="30"/>
              </w:rPr>
              <w:t>山奶南蒂罗尔农</w:t>
            </w:r>
            <w:r>
              <w:rPr>
                <w:rFonts w:ascii="SimSun" w:eastAsia="SimSun"/>
                <w:spacing w:val="15"/>
                <w:sz w:val="30"/>
              </w:rPr>
              <w:t>业</w:t>
            </w:r>
            <w:r>
              <w:rPr>
                <w:rFonts w:ascii="SimSun" w:eastAsia="SimSun"/>
                <w:noProof/>
                <w:spacing w:val="15"/>
                <w:position w:val="-2"/>
                <w:sz w:val="30"/>
              </w:rPr>
              <w:drawing>
                <wp:inline distT="0" distB="0" distL="0" distR="0" wp14:anchorId="7DD1F20A" wp14:editId="7A3F6F3A">
                  <wp:extent cx="174624" cy="17779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17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/>
                <w:sz w:val="30"/>
              </w:rPr>
              <w:t>作</w:t>
            </w:r>
            <w:r>
              <w:rPr>
                <w:rFonts w:ascii="SimSun" w:eastAsia="SimSun"/>
                <w:spacing w:val="-10"/>
                <w:sz w:val="30"/>
              </w:rPr>
              <w:t>社</w:t>
            </w:r>
          </w:p>
        </w:tc>
        <w:tc>
          <w:tcPr>
            <w:tcW w:w="3232" w:type="dxa"/>
          </w:tcPr>
          <w:p w14:paraId="4EA3BDFA" w14:textId="77777777" w:rsidR="002E596A" w:rsidRDefault="00EF1235">
            <w:pPr>
              <w:pStyle w:val="TableParagraph"/>
              <w:spacing w:line="424" w:lineRule="auto"/>
              <w:ind w:left="106" w:right="336"/>
              <w:rPr>
                <w:sz w:val="30"/>
              </w:rPr>
            </w:pPr>
            <w:r>
              <w:rPr>
                <w:w w:val="110"/>
                <w:sz w:val="30"/>
              </w:rPr>
              <w:t>LATTE</w:t>
            </w:r>
            <w:r>
              <w:rPr>
                <w:spacing w:val="-19"/>
                <w:w w:val="110"/>
                <w:sz w:val="30"/>
              </w:rPr>
              <w:t xml:space="preserve"> </w:t>
            </w:r>
            <w:r>
              <w:rPr>
                <w:w w:val="110"/>
                <w:sz w:val="30"/>
              </w:rPr>
              <w:t>MONTAGNA ALTO ADIGE SOC.</w:t>
            </w:r>
          </w:p>
          <w:p w14:paraId="7ABBFB74" w14:textId="77777777" w:rsidR="002E596A" w:rsidRDefault="00EF1235">
            <w:pPr>
              <w:pStyle w:val="TableParagraph"/>
              <w:spacing w:before="3"/>
              <w:ind w:left="106"/>
              <w:rPr>
                <w:sz w:val="30"/>
              </w:rPr>
            </w:pPr>
            <w:r>
              <w:rPr>
                <w:w w:val="115"/>
                <w:sz w:val="30"/>
              </w:rPr>
              <w:t>AGR.</w:t>
            </w:r>
            <w:r>
              <w:rPr>
                <w:spacing w:val="-7"/>
                <w:w w:val="115"/>
                <w:sz w:val="30"/>
              </w:rPr>
              <w:t xml:space="preserve"> </w:t>
            </w:r>
            <w:r>
              <w:rPr>
                <w:spacing w:val="-4"/>
                <w:w w:val="115"/>
                <w:sz w:val="30"/>
              </w:rPr>
              <w:t>COOP.</w:t>
            </w:r>
          </w:p>
        </w:tc>
        <w:tc>
          <w:tcPr>
            <w:tcW w:w="2332" w:type="dxa"/>
          </w:tcPr>
          <w:p w14:paraId="18AA96F7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3A8C4B0A" w14:textId="77777777">
        <w:trPr>
          <w:trHeight w:val="1247"/>
        </w:trPr>
        <w:tc>
          <w:tcPr>
            <w:tcW w:w="3668" w:type="dxa"/>
          </w:tcPr>
          <w:p w14:paraId="185D6883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爱吉迪格尔巴尼有限责任</w:t>
            </w:r>
          </w:p>
          <w:p w14:paraId="527F254F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5"/>
                <w:sz w:val="30"/>
              </w:rPr>
              <w:t>公司</w:t>
            </w:r>
          </w:p>
        </w:tc>
        <w:tc>
          <w:tcPr>
            <w:tcW w:w="3232" w:type="dxa"/>
          </w:tcPr>
          <w:p w14:paraId="72C7189E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EGIDIO</w:t>
            </w:r>
            <w:r>
              <w:rPr>
                <w:spacing w:val="-10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GALBANI</w:t>
            </w:r>
          </w:p>
          <w:p w14:paraId="5B086C31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2"/>
                <w:w w:val="115"/>
                <w:sz w:val="30"/>
              </w:rPr>
              <w:t>S.R.L.</w:t>
            </w:r>
          </w:p>
        </w:tc>
        <w:tc>
          <w:tcPr>
            <w:tcW w:w="2332" w:type="dxa"/>
          </w:tcPr>
          <w:p w14:paraId="6D2B8B4F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35B4E92A" w14:textId="77777777">
        <w:trPr>
          <w:trHeight w:val="1247"/>
        </w:trPr>
        <w:tc>
          <w:tcPr>
            <w:tcW w:w="3668" w:type="dxa"/>
          </w:tcPr>
          <w:p w14:paraId="3327837E" w14:textId="77777777" w:rsidR="002E596A" w:rsidRDefault="00EF1235">
            <w:pPr>
              <w:pStyle w:val="TableParagraph"/>
              <w:spacing w:before="433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z w:val="30"/>
              </w:rPr>
              <w:t>利瓦罗奶酪工场（法国</w:t>
            </w:r>
            <w:r>
              <w:rPr>
                <w:rFonts w:ascii="SimSun" w:eastAsia="SimSun"/>
                <w:spacing w:val="-10"/>
                <w:sz w:val="30"/>
              </w:rPr>
              <w:t>）</w:t>
            </w:r>
          </w:p>
        </w:tc>
        <w:tc>
          <w:tcPr>
            <w:tcW w:w="3232" w:type="dxa"/>
          </w:tcPr>
          <w:p w14:paraId="0DEC4FD8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w w:val="105"/>
                <w:sz w:val="30"/>
              </w:rPr>
              <w:t>FROMAGERIE</w:t>
            </w:r>
            <w:r>
              <w:rPr>
                <w:spacing w:val="64"/>
                <w:w w:val="110"/>
                <w:sz w:val="30"/>
              </w:rPr>
              <w:t xml:space="preserve"> </w:t>
            </w:r>
            <w:r>
              <w:rPr>
                <w:spacing w:val="-5"/>
                <w:w w:val="110"/>
                <w:sz w:val="30"/>
              </w:rPr>
              <w:t>DE</w:t>
            </w:r>
          </w:p>
          <w:p w14:paraId="3DBFC77E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LIVAROT</w:t>
            </w:r>
          </w:p>
        </w:tc>
        <w:tc>
          <w:tcPr>
            <w:tcW w:w="2332" w:type="dxa"/>
          </w:tcPr>
          <w:p w14:paraId="01550531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20AFBD73" w14:textId="77777777">
        <w:trPr>
          <w:trHeight w:val="1872"/>
        </w:trPr>
        <w:tc>
          <w:tcPr>
            <w:tcW w:w="3668" w:type="dxa"/>
          </w:tcPr>
          <w:p w14:paraId="7861CB38" w14:textId="77777777" w:rsidR="002E596A" w:rsidRDefault="00EF1235">
            <w:pPr>
              <w:pStyle w:val="TableParagraph"/>
              <w:spacing w:before="433" w:line="388" w:lineRule="auto"/>
              <w:ind w:right="248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莫莱鲁萨乳业有限责任公</w:t>
            </w: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5ABE1C47" w14:textId="77777777" w:rsidR="002E596A" w:rsidRPr="00EF1235" w:rsidRDefault="00EF1235">
            <w:pPr>
              <w:pStyle w:val="TableParagraph"/>
              <w:spacing w:before="126" w:line="424" w:lineRule="auto"/>
              <w:ind w:left="106" w:right="1281"/>
              <w:rPr>
                <w:sz w:val="30"/>
                <w:lang w:val="fr-BE"/>
              </w:rPr>
            </w:pPr>
            <w:r w:rsidRPr="00EF1235">
              <w:rPr>
                <w:spacing w:val="-2"/>
                <w:w w:val="110"/>
                <w:sz w:val="30"/>
                <w:lang w:val="fr-BE"/>
              </w:rPr>
              <w:t xml:space="preserve">INDUSTRIAS </w:t>
            </w:r>
            <w:r w:rsidRPr="00EF1235">
              <w:rPr>
                <w:w w:val="110"/>
                <w:sz w:val="30"/>
                <w:lang w:val="fr-BE"/>
              </w:rPr>
              <w:t>LACTEAS</w:t>
            </w:r>
            <w:r w:rsidRPr="00EF1235">
              <w:rPr>
                <w:spacing w:val="21"/>
                <w:w w:val="110"/>
                <w:sz w:val="30"/>
                <w:lang w:val="fr-BE"/>
              </w:rPr>
              <w:t xml:space="preserve"> </w:t>
            </w:r>
            <w:r w:rsidRPr="00EF1235">
              <w:rPr>
                <w:spacing w:val="-5"/>
                <w:w w:val="110"/>
                <w:sz w:val="30"/>
                <w:lang w:val="fr-BE"/>
              </w:rPr>
              <w:t>DE</w:t>
            </w:r>
          </w:p>
          <w:p w14:paraId="4A4FB03A" w14:textId="77777777" w:rsidR="002E596A" w:rsidRPr="00EF1235" w:rsidRDefault="00EF1235">
            <w:pPr>
              <w:pStyle w:val="TableParagraph"/>
              <w:spacing w:before="0" w:line="382" w:lineRule="exact"/>
              <w:ind w:left="106"/>
              <w:rPr>
                <w:position w:val="1"/>
                <w:sz w:val="30"/>
                <w:lang w:val="fr-BE"/>
              </w:rPr>
            </w:pPr>
            <w:r w:rsidRPr="00EF1235">
              <w:rPr>
                <w:w w:val="110"/>
                <w:position w:val="1"/>
                <w:sz w:val="30"/>
                <w:lang w:val="fr-BE"/>
              </w:rPr>
              <w:t>MOLLERUSA</w:t>
            </w:r>
            <w:r w:rsidRPr="00EF1235">
              <w:rPr>
                <w:rFonts w:ascii="SimSun" w:eastAsia="SimSun"/>
                <w:w w:val="110"/>
                <w:sz w:val="30"/>
                <w:lang w:val="fr-BE"/>
              </w:rPr>
              <w:t>，</w:t>
            </w:r>
            <w:r w:rsidRPr="00EF1235">
              <w:rPr>
                <w:rFonts w:ascii="SimSun" w:eastAsia="SimSun"/>
                <w:spacing w:val="-40"/>
                <w:w w:val="110"/>
                <w:sz w:val="30"/>
                <w:lang w:val="fr-BE"/>
              </w:rPr>
              <w:t xml:space="preserve"> </w:t>
            </w:r>
            <w:r w:rsidRPr="00EF1235">
              <w:rPr>
                <w:spacing w:val="-4"/>
                <w:w w:val="110"/>
                <w:position w:val="1"/>
                <w:sz w:val="30"/>
                <w:lang w:val="fr-BE"/>
              </w:rPr>
              <w:t>S.L.U</w:t>
            </w:r>
          </w:p>
        </w:tc>
        <w:tc>
          <w:tcPr>
            <w:tcW w:w="2332" w:type="dxa"/>
          </w:tcPr>
          <w:p w14:paraId="6E287224" w14:textId="77777777" w:rsidR="002E596A" w:rsidRDefault="00EF1235">
            <w:pPr>
              <w:pStyle w:val="TableParagraph"/>
              <w:spacing w:before="126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1ED65E4D" w14:textId="77777777">
        <w:trPr>
          <w:trHeight w:val="1247"/>
        </w:trPr>
        <w:tc>
          <w:tcPr>
            <w:tcW w:w="3668" w:type="dxa"/>
          </w:tcPr>
          <w:p w14:paraId="1103ADB0" w14:textId="77777777" w:rsidR="002E596A" w:rsidRDefault="00EF1235">
            <w:pPr>
              <w:pStyle w:val="TableParagraph"/>
              <w:spacing w:before="43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瓦尔霍恩乳业工坊</w:t>
            </w:r>
          </w:p>
        </w:tc>
        <w:tc>
          <w:tcPr>
            <w:tcW w:w="3232" w:type="dxa"/>
          </w:tcPr>
          <w:p w14:paraId="552AE24C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105"/>
                <w:sz w:val="30"/>
              </w:rPr>
              <w:t>MOLKEREI-</w:t>
            </w:r>
            <w:r>
              <w:rPr>
                <w:spacing w:val="-2"/>
                <w:w w:val="105"/>
                <w:sz w:val="30"/>
              </w:rPr>
              <w:t>LAITIERE</w:t>
            </w:r>
          </w:p>
          <w:p w14:paraId="693861A3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WALHORN</w:t>
            </w:r>
          </w:p>
        </w:tc>
        <w:tc>
          <w:tcPr>
            <w:tcW w:w="2332" w:type="dxa"/>
          </w:tcPr>
          <w:p w14:paraId="330696DD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997E040" w14:textId="77777777">
        <w:trPr>
          <w:trHeight w:val="1872"/>
        </w:trPr>
        <w:tc>
          <w:tcPr>
            <w:tcW w:w="3668" w:type="dxa"/>
          </w:tcPr>
          <w:p w14:paraId="20EC646D" w14:textId="77777777" w:rsidR="002E596A" w:rsidRDefault="002E596A">
            <w:pPr>
              <w:pStyle w:val="TableParagraph"/>
              <w:spacing w:before="192"/>
              <w:ind w:left="0"/>
              <w:rPr>
                <w:rFonts w:ascii="Microsoft JhengHei"/>
                <w:b/>
                <w:sz w:val="30"/>
              </w:rPr>
            </w:pPr>
          </w:p>
          <w:p w14:paraId="27D562C5" w14:textId="77777777" w:rsidR="002E596A" w:rsidRDefault="00EF1235">
            <w:pPr>
              <w:pStyle w:val="TableParagraph"/>
              <w:spacing w:before="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沙尔希涅奶酪公司</w:t>
            </w:r>
          </w:p>
        </w:tc>
        <w:tc>
          <w:tcPr>
            <w:tcW w:w="3232" w:type="dxa"/>
          </w:tcPr>
          <w:p w14:paraId="403AE9BF" w14:textId="77777777" w:rsidR="002E596A" w:rsidRDefault="00EF1235">
            <w:pPr>
              <w:pStyle w:val="TableParagraph"/>
              <w:spacing w:line="424" w:lineRule="auto"/>
              <w:ind w:left="106" w:right="33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SOCIETE FROMAGERE</w:t>
            </w:r>
            <w:r>
              <w:rPr>
                <w:spacing w:val="-17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DE</w:t>
            </w:r>
          </w:p>
          <w:p w14:paraId="2F26177C" w14:textId="77777777" w:rsidR="002E596A" w:rsidRDefault="00EF1235">
            <w:pPr>
              <w:pStyle w:val="TableParagraph"/>
              <w:spacing w:before="3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CHARCHIGNE</w:t>
            </w:r>
          </w:p>
        </w:tc>
        <w:tc>
          <w:tcPr>
            <w:tcW w:w="2332" w:type="dxa"/>
          </w:tcPr>
          <w:p w14:paraId="635FB461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02571B42" w14:textId="77777777">
        <w:trPr>
          <w:trHeight w:val="1245"/>
        </w:trPr>
        <w:tc>
          <w:tcPr>
            <w:tcW w:w="3668" w:type="dxa"/>
          </w:tcPr>
          <w:p w14:paraId="0282F07D" w14:textId="77777777" w:rsidR="002E596A" w:rsidRDefault="00EF1235">
            <w:pPr>
              <w:pStyle w:val="TableParagraph"/>
              <w:spacing w:before="434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隆斯勒索涅奶酪公司</w:t>
            </w:r>
          </w:p>
        </w:tc>
        <w:tc>
          <w:tcPr>
            <w:tcW w:w="3232" w:type="dxa"/>
          </w:tcPr>
          <w:p w14:paraId="74509AD6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SOCIETE</w:t>
            </w:r>
          </w:p>
          <w:p w14:paraId="5351031F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FROMAGERE</w:t>
            </w:r>
            <w:r>
              <w:rPr>
                <w:spacing w:val="-18"/>
                <w:w w:val="110"/>
                <w:sz w:val="30"/>
              </w:rPr>
              <w:t xml:space="preserve"> </w:t>
            </w:r>
            <w:r>
              <w:rPr>
                <w:spacing w:val="-5"/>
                <w:w w:val="110"/>
                <w:sz w:val="30"/>
              </w:rPr>
              <w:t>DE</w:t>
            </w:r>
          </w:p>
        </w:tc>
        <w:tc>
          <w:tcPr>
            <w:tcW w:w="2332" w:type="dxa"/>
          </w:tcPr>
          <w:p w14:paraId="65F1A516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</w:tbl>
    <w:p w14:paraId="62BD536B" w14:textId="77777777" w:rsidR="002E596A" w:rsidRDefault="002E596A">
      <w:pPr>
        <w:pStyle w:val="TableParagraph"/>
        <w:rPr>
          <w:sz w:val="30"/>
        </w:rPr>
        <w:sectPr w:rsidR="002E596A">
          <w:type w:val="continuous"/>
          <w:pgSz w:w="11910" w:h="16840"/>
          <w:pgMar w:top="1400" w:right="1275" w:bottom="1200" w:left="1275" w:header="0" w:footer="1002" w:gutter="0"/>
          <w:cols w:space="720"/>
        </w:sect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232"/>
        <w:gridCol w:w="2332"/>
      </w:tblGrid>
      <w:tr w:rsidR="002E596A" w14:paraId="0488EC30" w14:textId="77777777">
        <w:trPr>
          <w:trHeight w:val="623"/>
        </w:trPr>
        <w:tc>
          <w:tcPr>
            <w:tcW w:w="3668" w:type="dxa"/>
          </w:tcPr>
          <w:p w14:paraId="143622AB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232" w:type="dxa"/>
          </w:tcPr>
          <w:p w14:paraId="7BDCA8B9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LONS</w:t>
            </w:r>
            <w:r>
              <w:rPr>
                <w:spacing w:val="1"/>
                <w:w w:val="110"/>
                <w:sz w:val="30"/>
              </w:rPr>
              <w:t xml:space="preserve"> </w:t>
            </w:r>
            <w:r>
              <w:rPr>
                <w:w w:val="110"/>
                <w:sz w:val="30"/>
              </w:rPr>
              <w:t>LE</w:t>
            </w:r>
            <w:r>
              <w:rPr>
                <w:spacing w:val="-1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SAUNIER</w:t>
            </w:r>
          </w:p>
        </w:tc>
        <w:tc>
          <w:tcPr>
            <w:tcW w:w="2332" w:type="dxa"/>
          </w:tcPr>
          <w:p w14:paraId="5B41C0A9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2E596A" w14:paraId="32FC70F2" w14:textId="77777777">
        <w:trPr>
          <w:trHeight w:val="1872"/>
        </w:trPr>
        <w:tc>
          <w:tcPr>
            <w:tcW w:w="3668" w:type="dxa"/>
          </w:tcPr>
          <w:p w14:paraId="13D9AA48" w14:textId="77777777" w:rsidR="002E596A" w:rsidRDefault="002E596A">
            <w:pPr>
              <w:pStyle w:val="TableParagraph"/>
              <w:spacing w:before="192"/>
              <w:ind w:left="0"/>
              <w:rPr>
                <w:rFonts w:ascii="Microsoft JhengHei"/>
                <w:b/>
                <w:sz w:val="30"/>
              </w:rPr>
            </w:pPr>
          </w:p>
          <w:p w14:paraId="20665284" w14:textId="77777777" w:rsidR="002E596A" w:rsidRDefault="00EF1235">
            <w:pPr>
              <w:pStyle w:val="TableParagraph"/>
              <w:spacing w:before="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罗德兹奶酪公司</w:t>
            </w:r>
          </w:p>
        </w:tc>
        <w:tc>
          <w:tcPr>
            <w:tcW w:w="3232" w:type="dxa"/>
          </w:tcPr>
          <w:p w14:paraId="10785AF0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SOCIETE</w:t>
            </w:r>
          </w:p>
          <w:p w14:paraId="74455983" w14:textId="77777777" w:rsidR="002E596A" w:rsidRDefault="00EF1235">
            <w:pPr>
              <w:pStyle w:val="TableParagraph"/>
              <w:spacing w:before="4" w:line="620" w:lineRule="atLeast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FROMAGERE</w:t>
            </w:r>
            <w:r>
              <w:rPr>
                <w:spacing w:val="-17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DE RODEZ</w:t>
            </w:r>
          </w:p>
        </w:tc>
        <w:tc>
          <w:tcPr>
            <w:tcW w:w="2332" w:type="dxa"/>
          </w:tcPr>
          <w:p w14:paraId="2387FCDD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09A6DE96" w14:textId="77777777">
        <w:trPr>
          <w:trHeight w:val="1247"/>
        </w:trPr>
        <w:tc>
          <w:tcPr>
            <w:tcW w:w="3668" w:type="dxa"/>
          </w:tcPr>
          <w:p w14:paraId="1985B268" w14:textId="77777777" w:rsidR="002E596A" w:rsidRDefault="00EF1235">
            <w:pPr>
              <w:pStyle w:val="TableParagraph"/>
              <w:spacing w:before="43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艾米达吉乳业公司</w:t>
            </w:r>
          </w:p>
        </w:tc>
        <w:tc>
          <w:tcPr>
            <w:tcW w:w="3232" w:type="dxa"/>
          </w:tcPr>
          <w:p w14:paraId="391A05FD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105"/>
                <w:sz w:val="30"/>
              </w:rPr>
              <w:t>SOCIETE</w:t>
            </w:r>
            <w:r>
              <w:rPr>
                <w:spacing w:val="40"/>
                <w:w w:val="105"/>
                <w:sz w:val="30"/>
              </w:rPr>
              <w:t xml:space="preserve"> </w:t>
            </w:r>
            <w:r>
              <w:rPr>
                <w:spacing w:val="-2"/>
                <w:w w:val="105"/>
                <w:sz w:val="30"/>
              </w:rPr>
              <w:t>LAITIERE</w:t>
            </w:r>
          </w:p>
          <w:p w14:paraId="36649C51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w w:val="105"/>
                <w:sz w:val="30"/>
              </w:rPr>
              <w:t>DE</w:t>
            </w:r>
            <w:r>
              <w:rPr>
                <w:spacing w:val="14"/>
                <w:w w:val="105"/>
                <w:sz w:val="30"/>
              </w:rPr>
              <w:t xml:space="preserve"> </w:t>
            </w:r>
            <w:r>
              <w:rPr>
                <w:spacing w:val="-2"/>
                <w:w w:val="105"/>
                <w:sz w:val="30"/>
              </w:rPr>
              <w:t>L'HERMITAGE</w:t>
            </w:r>
          </w:p>
        </w:tc>
        <w:tc>
          <w:tcPr>
            <w:tcW w:w="2332" w:type="dxa"/>
          </w:tcPr>
          <w:p w14:paraId="4CCDAE5C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0B715E99" w14:textId="77777777">
        <w:trPr>
          <w:trHeight w:val="624"/>
        </w:trPr>
        <w:tc>
          <w:tcPr>
            <w:tcW w:w="3668" w:type="dxa"/>
          </w:tcPr>
          <w:p w14:paraId="61B5C7D4" w14:textId="77777777" w:rsidR="002E596A" w:rsidRDefault="00EF1235">
            <w:pPr>
              <w:pStyle w:val="TableParagraph"/>
              <w:spacing w:before="12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西乐简易股份有限公司</w:t>
            </w:r>
          </w:p>
        </w:tc>
        <w:tc>
          <w:tcPr>
            <w:tcW w:w="3232" w:type="dxa"/>
          </w:tcPr>
          <w:p w14:paraId="15BFF7B8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SILL</w:t>
            </w:r>
            <w:r>
              <w:rPr>
                <w:spacing w:val="4"/>
                <w:w w:val="110"/>
                <w:sz w:val="30"/>
              </w:rPr>
              <w:t xml:space="preserve"> </w:t>
            </w:r>
            <w:r>
              <w:rPr>
                <w:spacing w:val="-5"/>
                <w:w w:val="110"/>
                <w:sz w:val="30"/>
              </w:rPr>
              <w:t>SAS</w:t>
            </w:r>
          </w:p>
        </w:tc>
        <w:tc>
          <w:tcPr>
            <w:tcW w:w="2332" w:type="dxa"/>
          </w:tcPr>
          <w:p w14:paraId="008F104F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4D91296C" w14:textId="77777777">
        <w:trPr>
          <w:trHeight w:val="624"/>
        </w:trPr>
        <w:tc>
          <w:tcPr>
            <w:tcW w:w="3668" w:type="dxa"/>
          </w:tcPr>
          <w:p w14:paraId="1746DA65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扎内蒂股份有限公司</w:t>
            </w:r>
          </w:p>
        </w:tc>
        <w:tc>
          <w:tcPr>
            <w:tcW w:w="3232" w:type="dxa"/>
          </w:tcPr>
          <w:p w14:paraId="14350642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7"/>
                <w:sz w:val="30"/>
              </w:rPr>
              <w:t>Zanetti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S.p.A</w:t>
            </w:r>
          </w:p>
        </w:tc>
        <w:tc>
          <w:tcPr>
            <w:tcW w:w="2332" w:type="dxa"/>
          </w:tcPr>
          <w:p w14:paraId="513DDE97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39C3788E" w14:textId="77777777">
        <w:trPr>
          <w:trHeight w:val="623"/>
        </w:trPr>
        <w:tc>
          <w:tcPr>
            <w:tcW w:w="3668" w:type="dxa"/>
          </w:tcPr>
          <w:p w14:paraId="54EEFF3B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葛兰纳诺股份公司</w:t>
            </w:r>
          </w:p>
        </w:tc>
        <w:tc>
          <w:tcPr>
            <w:tcW w:w="3232" w:type="dxa"/>
          </w:tcPr>
          <w:p w14:paraId="6FC262F5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GRANAROLO</w:t>
            </w:r>
            <w:r>
              <w:rPr>
                <w:spacing w:val="18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S.P.A.</w:t>
            </w:r>
          </w:p>
        </w:tc>
        <w:tc>
          <w:tcPr>
            <w:tcW w:w="2332" w:type="dxa"/>
          </w:tcPr>
          <w:p w14:paraId="0F5B39C2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53C8F018" w14:textId="77777777">
        <w:trPr>
          <w:trHeight w:val="623"/>
        </w:trPr>
        <w:tc>
          <w:tcPr>
            <w:tcW w:w="3668" w:type="dxa"/>
          </w:tcPr>
          <w:p w14:paraId="1AF4B874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琦兰托股份公司</w:t>
            </w:r>
          </w:p>
        </w:tc>
        <w:tc>
          <w:tcPr>
            <w:tcW w:w="3232" w:type="dxa"/>
          </w:tcPr>
          <w:p w14:paraId="3954FDF4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CILENTO</w:t>
            </w:r>
            <w:r>
              <w:rPr>
                <w:spacing w:val="-17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S.P.A.</w:t>
            </w:r>
          </w:p>
        </w:tc>
        <w:tc>
          <w:tcPr>
            <w:tcW w:w="2332" w:type="dxa"/>
          </w:tcPr>
          <w:p w14:paraId="0C9F3BE1" w14:textId="77777777" w:rsidR="002E596A" w:rsidRDefault="00EF1235">
            <w:pPr>
              <w:pStyle w:val="TableParagraph"/>
              <w:spacing w:before="126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4B94AE9A" w14:textId="77777777">
        <w:trPr>
          <w:trHeight w:val="1871"/>
        </w:trPr>
        <w:tc>
          <w:tcPr>
            <w:tcW w:w="3668" w:type="dxa"/>
          </w:tcPr>
          <w:p w14:paraId="5EAF9BE3" w14:textId="77777777" w:rsidR="002E596A" w:rsidRDefault="00EF1235">
            <w:pPr>
              <w:pStyle w:val="TableParagraph"/>
              <w:spacing w:before="432" w:line="388" w:lineRule="auto"/>
              <w:ind w:right="248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牛奶转化中心有限责任公</w:t>
            </w: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11FC4522" w14:textId="77777777" w:rsidR="002E596A" w:rsidRDefault="00EF1235">
            <w:pPr>
              <w:pStyle w:val="TableParagraph"/>
              <w:spacing w:line="424" w:lineRule="auto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 xml:space="preserve">CENTRO </w:t>
            </w:r>
            <w:r>
              <w:rPr>
                <w:spacing w:val="-2"/>
                <w:sz w:val="30"/>
              </w:rPr>
              <w:t>TRASFORMAZIONE</w:t>
            </w:r>
          </w:p>
          <w:p w14:paraId="15F4F1E3" w14:textId="77777777" w:rsidR="002E596A" w:rsidRDefault="00EF1235">
            <w:pPr>
              <w:pStyle w:val="TableParagraph"/>
              <w:spacing w:before="3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LATTE</w:t>
            </w:r>
            <w:r>
              <w:rPr>
                <w:spacing w:val="-18"/>
                <w:w w:val="110"/>
                <w:sz w:val="30"/>
              </w:rPr>
              <w:t xml:space="preserve"> </w:t>
            </w:r>
            <w:r>
              <w:rPr>
                <w:spacing w:val="-2"/>
                <w:w w:val="115"/>
                <w:sz w:val="30"/>
              </w:rPr>
              <w:t>L.L.C.</w:t>
            </w:r>
          </w:p>
        </w:tc>
        <w:tc>
          <w:tcPr>
            <w:tcW w:w="2332" w:type="dxa"/>
          </w:tcPr>
          <w:p w14:paraId="70F03E58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17D548C2" w14:textId="77777777">
        <w:trPr>
          <w:trHeight w:val="1248"/>
        </w:trPr>
        <w:tc>
          <w:tcPr>
            <w:tcW w:w="3668" w:type="dxa"/>
          </w:tcPr>
          <w:p w14:paraId="21FB34DF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普里卡乳制品工业有限公</w:t>
            </w:r>
          </w:p>
          <w:p w14:paraId="3D280A35" w14:textId="77777777" w:rsidR="002E596A" w:rsidRDefault="00EF1235">
            <w:pPr>
              <w:pStyle w:val="TableParagraph"/>
              <w:spacing w:before="239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441C59C3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4"/>
                <w:sz w:val="30"/>
              </w:rPr>
              <w:t>Prika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Dairy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Industry</w:t>
            </w:r>
          </w:p>
          <w:p w14:paraId="0EAC64C3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4"/>
                <w:w w:val="120"/>
                <w:sz w:val="30"/>
              </w:rPr>
              <w:t>B.V.</w:t>
            </w:r>
          </w:p>
        </w:tc>
        <w:tc>
          <w:tcPr>
            <w:tcW w:w="2332" w:type="dxa"/>
          </w:tcPr>
          <w:p w14:paraId="06A234EE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74234236" w14:textId="77777777">
        <w:trPr>
          <w:trHeight w:val="624"/>
        </w:trPr>
        <w:tc>
          <w:tcPr>
            <w:tcW w:w="3668" w:type="dxa"/>
          </w:tcPr>
          <w:p w14:paraId="6C54FA17" w14:textId="77777777" w:rsidR="002E596A" w:rsidRDefault="00EF1235">
            <w:pPr>
              <w:pStyle w:val="TableParagraph"/>
              <w:spacing w:before="12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斯奇帕奶酪有限公司</w:t>
            </w:r>
          </w:p>
        </w:tc>
        <w:tc>
          <w:tcPr>
            <w:tcW w:w="3232" w:type="dxa"/>
          </w:tcPr>
          <w:p w14:paraId="130B265D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6"/>
                <w:sz w:val="30"/>
              </w:rPr>
              <w:t>Schipper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pacing w:val="-6"/>
                <w:sz w:val="30"/>
              </w:rPr>
              <w:t>Cheese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pacing w:val="-6"/>
                <w:sz w:val="30"/>
              </w:rPr>
              <w:t>B.V.</w:t>
            </w:r>
          </w:p>
        </w:tc>
        <w:tc>
          <w:tcPr>
            <w:tcW w:w="2332" w:type="dxa"/>
          </w:tcPr>
          <w:p w14:paraId="2DCB87BE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3D13A15A" w14:textId="77777777">
        <w:trPr>
          <w:trHeight w:val="1247"/>
        </w:trPr>
        <w:tc>
          <w:tcPr>
            <w:tcW w:w="3668" w:type="dxa"/>
          </w:tcPr>
          <w:p w14:paraId="07B008AF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lastRenderedPageBreak/>
              <w:t>安维尔马苏里拉和奶油有</w:t>
            </w:r>
          </w:p>
          <w:p w14:paraId="0749C6D1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4"/>
                <w:sz w:val="30"/>
              </w:rPr>
              <w:t>限公司</w:t>
            </w:r>
          </w:p>
        </w:tc>
        <w:tc>
          <w:tcPr>
            <w:tcW w:w="3232" w:type="dxa"/>
          </w:tcPr>
          <w:p w14:paraId="345CFDF8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6"/>
                <w:sz w:val="30"/>
              </w:rPr>
              <w:t>A-ware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pacing w:val="-6"/>
                <w:sz w:val="30"/>
              </w:rPr>
              <w:t>Mozzarella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pacing w:val="-12"/>
                <w:sz w:val="30"/>
              </w:rPr>
              <w:t>&amp;</w:t>
            </w:r>
          </w:p>
          <w:p w14:paraId="6E87D5DA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5"/>
                <w:sz w:val="30"/>
              </w:rPr>
              <w:t>Cream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BV</w:t>
            </w:r>
          </w:p>
        </w:tc>
        <w:tc>
          <w:tcPr>
            <w:tcW w:w="2332" w:type="dxa"/>
          </w:tcPr>
          <w:p w14:paraId="6C240653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4488EBF" w14:textId="77777777">
        <w:trPr>
          <w:trHeight w:val="1247"/>
        </w:trPr>
        <w:tc>
          <w:tcPr>
            <w:tcW w:w="3668" w:type="dxa"/>
          </w:tcPr>
          <w:p w14:paraId="3521D5A2" w14:textId="77777777" w:rsidR="002E596A" w:rsidRDefault="00EF1235">
            <w:pPr>
              <w:pStyle w:val="TableParagraph"/>
              <w:spacing w:before="433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安维尔奶酪生产有限公司</w:t>
            </w:r>
          </w:p>
        </w:tc>
        <w:tc>
          <w:tcPr>
            <w:tcW w:w="3232" w:type="dxa"/>
          </w:tcPr>
          <w:p w14:paraId="6E0D7CD1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4"/>
                <w:sz w:val="30"/>
              </w:rPr>
              <w:t>A-ware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Cheese</w:t>
            </w:r>
          </w:p>
          <w:p w14:paraId="167A5D62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w w:val="90"/>
                <w:sz w:val="30"/>
              </w:rPr>
              <w:t>Production</w:t>
            </w:r>
            <w:r>
              <w:rPr>
                <w:spacing w:val="24"/>
                <w:w w:val="105"/>
                <w:sz w:val="30"/>
              </w:rPr>
              <w:t xml:space="preserve"> </w:t>
            </w:r>
            <w:r>
              <w:rPr>
                <w:spacing w:val="-4"/>
                <w:w w:val="105"/>
                <w:sz w:val="30"/>
              </w:rPr>
              <w:t>B.V.</w:t>
            </w:r>
          </w:p>
        </w:tc>
        <w:tc>
          <w:tcPr>
            <w:tcW w:w="2332" w:type="dxa"/>
          </w:tcPr>
          <w:p w14:paraId="6F5D2B07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76FCCAD4" w14:textId="77777777">
        <w:trPr>
          <w:trHeight w:val="624"/>
        </w:trPr>
        <w:tc>
          <w:tcPr>
            <w:tcW w:w="3668" w:type="dxa"/>
          </w:tcPr>
          <w:p w14:paraId="4E99221B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奥林匹亚股份有限公司</w:t>
            </w:r>
          </w:p>
        </w:tc>
        <w:tc>
          <w:tcPr>
            <w:tcW w:w="3232" w:type="dxa"/>
          </w:tcPr>
          <w:p w14:paraId="63BE5526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spacing w:val="-2"/>
                <w:sz w:val="30"/>
              </w:rPr>
              <w:t>Olympia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N.V.</w:t>
            </w:r>
          </w:p>
        </w:tc>
        <w:tc>
          <w:tcPr>
            <w:tcW w:w="2332" w:type="dxa"/>
          </w:tcPr>
          <w:p w14:paraId="17D58FDD" w14:textId="77777777" w:rsidR="002E596A" w:rsidRDefault="00EF1235">
            <w:pPr>
              <w:pStyle w:val="TableParagraph"/>
              <w:spacing w:before="126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40E5F5AD" w14:textId="77777777">
        <w:trPr>
          <w:trHeight w:val="621"/>
        </w:trPr>
        <w:tc>
          <w:tcPr>
            <w:tcW w:w="3668" w:type="dxa"/>
          </w:tcPr>
          <w:p w14:paraId="5AFE1409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兰特黎斯国际公司</w:t>
            </w:r>
          </w:p>
        </w:tc>
        <w:tc>
          <w:tcPr>
            <w:tcW w:w="3232" w:type="dxa"/>
          </w:tcPr>
          <w:p w14:paraId="60538232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LACTALIS</w:t>
            </w:r>
          </w:p>
        </w:tc>
        <w:tc>
          <w:tcPr>
            <w:tcW w:w="2332" w:type="dxa"/>
          </w:tcPr>
          <w:p w14:paraId="7EB6ABB3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</w:tbl>
    <w:p w14:paraId="510ECD3B" w14:textId="77777777" w:rsidR="002E596A" w:rsidRDefault="002E596A">
      <w:pPr>
        <w:pStyle w:val="TableParagraph"/>
        <w:rPr>
          <w:sz w:val="30"/>
        </w:rPr>
        <w:sectPr w:rsidR="002E596A">
          <w:type w:val="continuous"/>
          <w:pgSz w:w="11910" w:h="16840"/>
          <w:pgMar w:top="1400" w:right="1275" w:bottom="1200" w:left="1275" w:header="0" w:footer="1002" w:gutter="0"/>
          <w:cols w:space="720"/>
        </w:sect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232"/>
        <w:gridCol w:w="2332"/>
      </w:tblGrid>
      <w:tr w:rsidR="002E596A" w14:paraId="783B66B0" w14:textId="77777777">
        <w:trPr>
          <w:trHeight w:val="623"/>
        </w:trPr>
        <w:tc>
          <w:tcPr>
            <w:tcW w:w="3668" w:type="dxa"/>
          </w:tcPr>
          <w:p w14:paraId="3FE4330A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3232" w:type="dxa"/>
          </w:tcPr>
          <w:p w14:paraId="3086E1F9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spacing w:val="-2"/>
                <w:w w:val="105"/>
                <w:sz w:val="30"/>
              </w:rPr>
              <w:t>INTERNATIONAL</w:t>
            </w:r>
          </w:p>
        </w:tc>
        <w:tc>
          <w:tcPr>
            <w:tcW w:w="2332" w:type="dxa"/>
          </w:tcPr>
          <w:p w14:paraId="4197D10B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  <w:tr w:rsidR="002E596A" w14:paraId="6EFF70CB" w14:textId="77777777">
        <w:trPr>
          <w:trHeight w:val="1872"/>
        </w:trPr>
        <w:tc>
          <w:tcPr>
            <w:tcW w:w="3668" w:type="dxa"/>
          </w:tcPr>
          <w:p w14:paraId="19DF6A05" w14:textId="77777777" w:rsidR="002E596A" w:rsidRDefault="00EF1235">
            <w:pPr>
              <w:pStyle w:val="TableParagraph"/>
              <w:spacing w:before="432" w:line="388" w:lineRule="auto"/>
              <w:ind w:right="258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奶制品协会维吉尔农业</w:t>
            </w:r>
            <w:r>
              <w:rPr>
                <w:rFonts w:ascii="SimSun" w:eastAsia="SimSun"/>
                <w:noProof/>
                <w:spacing w:val="15"/>
                <w:position w:val="-2"/>
                <w:sz w:val="30"/>
              </w:rPr>
              <w:drawing>
                <wp:inline distT="0" distB="0" distL="0" distR="0" wp14:anchorId="6E9AFF2D" wp14:editId="4B3C4BF8">
                  <wp:extent cx="174624" cy="17779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17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/>
                <w:spacing w:val="-4"/>
                <w:sz w:val="30"/>
              </w:rPr>
              <w:t>作公司</w:t>
            </w:r>
          </w:p>
        </w:tc>
        <w:tc>
          <w:tcPr>
            <w:tcW w:w="3232" w:type="dxa"/>
          </w:tcPr>
          <w:p w14:paraId="2AF313DD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9"/>
                <w:sz w:val="30"/>
              </w:rPr>
              <w:t>Consortium</w:t>
            </w:r>
            <w:r>
              <w:rPr>
                <w:spacing w:val="-2"/>
                <w:sz w:val="30"/>
              </w:rPr>
              <w:t xml:space="preserve"> Latterie</w:t>
            </w:r>
          </w:p>
          <w:p w14:paraId="4A4DDB27" w14:textId="77777777" w:rsidR="002E596A" w:rsidRDefault="00EF1235">
            <w:pPr>
              <w:pStyle w:val="TableParagraph"/>
              <w:spacing w:before="4" w:line="620" w:lineRule="atLeast"/>
              <w:ind w:left="106"/>
              <w:rPr>
                <w:sz w:val="30"/>
              </w:rPr>
            </w:pPr>
            <w:r>
              <w:rPr>
                <w:sz w:val="30"/>
              </w:rPr>
              <w:t xml:space="preserve">Virgilio Agricultural </w:t>
            </w:r>
            <w:r>
              <w:rPr>
                <w:spacing w:val="-8"/>
                <w:sz w:val="30"/>
              </w:rPr>
              <w:t>Cooperative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pacing w:val="-8"/>
                <w:sz w:val="30"/>
              </w:rPr>
              <w:t>Company</w:t>
            </w:r>
          </w:p>
        </w:tc>
        <w:tc>
          <w:tcPr>
            <w:tcW w:w="2332" w:type="dxa"/>
          </w:tcPr>
          <w:p w14:paraId="27DD4727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233BDE50" w14:textId="77777777">
        <w:trPr>
          <w:trHeight w:val="1247"/>
        </w:trPr>
        <w:tc>
          <w:tcPr>
            <w:tcW w:w="3668" w:type="dxa"/>
          </w:tcPr>
          <w:p w14:paraId="5896FC7A" w14:textId="77777777" w:rsidR="002E596A" w:rsidRDefault="00EF1235">
            <w:pPr>
              <w:pStyle w:val="TableParagraph"/>
              <w:spacing w:before="43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4"/>
                <w:sz w:val="30"/>
              </w:rPr>
              <w:t>法乐尼</w:t>
            </w:r>
          </w:p>
        </w:tc>
        <w:tc>
          <w:tcPr>
            <w:tcW w:w="3232" w:type="dxa"/>
          </w:tcPr>
          <w:p w14:paraId="3360C158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FALLINI</w:t>
            </w:r>
            <w:r>
              <w:rPr>
                <w:spacing w:val="-18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FORMAGGI</w:t>
            </w:r>
          </w:p>
          <w:p w14:paraId="21E60B76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5"/>
                <w:w w:val="110"/>
                <w:sz w:val="30"/>
              </w:rPr>
              <w:t>SRL</w:t>
            </w:r>
          </w:p>
        </w:tc>
        <w:tc>
          <w:tcPr>
            <w:tcW w:w="2332" w:type="dxa"/>
          </w:tcPr>
          <w:p w14:paraId="11527414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430B3067" w14:textId="77777777">
        <w:trPr>
          <w:trHeight w:val="1872"/>
        </w:trPr>
        <w:tc>
          <w:tcPr>
            <w:tcW w:w="3668" w:type="dxa"/>
          </w:tcPr>
          <w:p w14:paraId="4ACC5BA2" w14:textId="77777777" w:rsidR="002E596A" w:rsidRDefault="002E596A">
            <w:pPr>
              <w:pStyle w:val="TableParagraph"/>
              <w:spacing w:before="194"/>
              <w:ind w:left="0"/>
              <w:rPr>
                <w:rFonts w:ascii="Microsoft JhengHei"/>
                <w:b/>
                <w:sz w:val="30"/>
              </w:rPr>
            </w:pPr>
          </w:p>
          <w:p w14:paraId="1CE43503" w14:textId="77777777" w:rsidR="002E596A" w:rsidRDefault="00EF1235">
            <w:pPr>
              <w:pStyle w:val="TableParagraph"/>
              <w:spacing w:before="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福尔马提斯有限公司</w:t>
            </w:r>
          </w:p>
        </w:tc>
        <w:tc>
          <w:tcPr>
            <w:tcW w:w="3232" w:type="dxa"/>
          </w:tcPr>
          <w:p w14:paraId="79D281CA" w14:textId="77777777" w:rsidR="002E596A" w:rsidRDefault="00EF1235">
            <w:pPr>
              <w:pStyle w:val="TableParagraph"/>
              <w:spacing w:line="424" w:lineRule="auto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FORMALACTIS</w:t>
            </w:r>
            <w:r>
              <w:rPr>
                <w:spacing w:val="-1"/>
                <w:w w:val="110"/>
                <w:sz w:val="30"/>
              </w:rPr>
              <w:t xml:space="preserve"> </w:t>
            </w:r>
            <w:r>
              <w:rPr>
                <w:w w:val="110"/>
                <w:sz w:val="30"/>
              </w:rPr>
              <w:t>S.R.L. LIMITED LIABILITY</w:t>
            </w:r>
          </w:p>
          <w:p w14:paraId="1BCA0A16" w14:textId="77777777" w:rsidR="002E596A" w:rsidRDefault="00EF1235">
            <w:pPr>
              <w:pStyle w:val="TableParagraph"/>
              <w:spacing w:before="3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COMPANY</w:t>
            </w:r>
          </w:p>
        </w:tc>
        <w:tc>
          <w:tcPr>
            <w:tcW w:w="2332" w:type="dxa"/>
          </w:tcPr>
          <w:p w14:paraId="30F1B074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716D662" w14:textId="77777777">
        <w:trPr>
          <w:trHeight w:val="623"/>
        </w:trPr>
        <w:tc>
          <w:tcPr>
            <w:tcW w:w="3668" w:type="dxa"/>
          </w:tcPr>
          <w:p w14:paraId="1F4CA63A" w14:textId="77777777" w:rsidR="002E596A" w:rsidRDefault="00EF1235">
            <w:pPr>
              <w:pStyle w:val="TableParagraph"/>
              <w:spacing w:before="121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伊戈尔有限责任公司</w:t>
            </w:r>
          </w:p>
        </w:tc>
        <w:tc>
          <w:tcPr>
            <w:tcW w:w="3232" w:type="dxa"/>
          </w:tcPr>
          <w:p w14:paraId="5A91CB7F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IGOR</w:t>
            </w:r>
            <w:r>
              <w:rPr>
                <w:spacing w:val="1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S.r.l</w:t>
            </w:r>
          </w:p>
        </w:tc>
        <w:tc>
          <w:tcPr>
            <w:tcW w:w="2332" w:type="dxa"/>
          </w:tcPr>
          <w:p w14:paraId="2638AB78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1360F649" w14:textId="77777777">
        <w:trPr>
          <w:trHeight w:val="1247"/>
        </w:trPr>
        <w:tc>
          <w:tcPr>
            <w:tcW w:w="3668" w:type="dxa"/>
          </w:tcPr>
          <w:p w14:paraId="722B6BDA" w14:textId="77777777" w:rsidR="002E596A" w:rsidRDefault="00EF1235">
            <w:pPr>
              <w:pStyle w:val="TableParagraph"/>
              <w:spacing w:before="433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凯爱瑞配料香精有限公司</w:t>
            </w:r>
          </w:p>
        </w:tc>
        <w:tc>
          <w:tcPr>
            <w:tcW w:w="3232" w:type="dxa"/>
          </w:tcPr>
          <w:p w14:paraId="06D58CE0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w w:val="90"/>
                <w:sz w:val="30"/>
              </w:rPr>
              <w:t>Kerry</w:t>
            </w:r>
            <w:r>
              <w:rPr>
                <w:spacing w:val="30"/>
                <w:sz w:val="30"/>
              </w:rPr>
              <w:t xml:space="preserve"> </w:t>
            </w:r>
            <w:r>
              <w:rPr>
                <w:w w:val="90"/>
                <w:sz w:val="30"/>
              </w:rPr>
              <w:t>Ingredients</w:t>
            </w:r>
            <w:r>
              <w:rPr>
                <w:spacing w:val="30"/>
                <w:sz w:val="30"/>
              </w:rPr>
              <w:t xml:space="preserve"> </w:t>
            </w:r>
            <w:r>
              <w:rPr>
                <w:spacing w:val="-10"/>
                <w:w w:val="90"/>
                <w:sz w:val="30"/>
              </w:rPr>
              <w:t>&amp;</w:t>
            </w:r>
          </w:p>
          <w:p w14:paraId="498A1875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spacing w:val="-8"/>
                <w:sz w:val="30"/>
              </w:rPr>
              <w:t>Flavours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Limited</w:t>
            </w:r>
          </w:p>
        </w:tc>
        <w:tc>
          <w:tcPr>
            <w:tcW w:w="2332" w:type="dxa"/>
          </w:tcPr>
          <w:p w14:paraId="51D92B5A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028C7DE8" w14:textId="77777777">
        <w:trPr>
          <w:trHeight w:val="1872"/>
        </w:trPr>
        <w:tc>
          <w:tcPr>
            <w:tcW w:w="3668" w:type="dxa"/>
          </w:tcPr>
          <w:p w14:paraId="09D51927" w14:textId="77777777" w:rsidR="002E596A" w:rsidRDefault="00EF1235">
            <w:pPr>
              <w:pStyle w:val="TableParagraph"/>
              <w:spacing w:before="433" w:line="388" w:lineRule="auto"/>
              <w:ind w:right="184"/>
              <w:rPr>
                <w:rFonts w:ascii="SimSun" w:eastAsia="SimSun" w:hAnsi="SimSun"/>
                <w:sz w:val="30"/>
              </w:rPr>
            </w:pPr>
            <w:r>
              <w:rPr>
                <w:rFonts w:ascii="SimSun" w:eastAsia="SimSun" w:hAnsi="SimSun"/>
                <w:spacing w:val="-2"/>
                <w:sz w:val="30"/>
              </w:rPr>
              <w:t>拉特里亚</w:t>
            </w:r>
            <w:r>
              <w:rPr>
                <w:spacing w:val="-2"/>
                <w:position w:val="1"/>
                <w:sz w:val="30"/>
              </w:rPr>
              <w:t>·</w:t>
            </w:r>
            <w:r>
              <w:rPr>
                <w:rFonts w:ascii="SimSun" w:eastAsia="SimSun" w:hAnsi="SimSun"/>
                <w:spacing w:val="-2"/>
                <w:sz w:val="30"/>
              </w:rPr>
              <w:t>索雷西纳农业</w:t>
            </w:r>
            <w:r>
              <w:rPr>
                <w:rFonts w:ascii="SimSun" w:eastAsia="SimSun" w:hAnsi="SimSun"/>
                <w:noProof/>
                <w:spacing w:val="15"/>
                <w:position w:val="-2"/>
                <w:sz w:val="30"/>
              </w:rPr>
              <w:drawing>
                <wp:inline distT="0" distB="0" distL="0" distR="0" wp14:anchorId="633B5537" wp14:editId="7640FCF0">
                  <wp:extent cx="174624" cy="17779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17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 w:hAnsi="SimSun"/>
                <w:spacing w:val="-6"/>
                <w:sz w:val="30"/>
              </w:rPr>
              <w:t>作社</w:t>
            </w:r>
          </w:p>
        </w:tc>
        <w:tc>
          <w:tcPr>
            <w:tcW w:w="3232" w:type="dxa"/>
          </w:tcPr>
          <w:p w14:paraId="4F329D59" w14:textId="77777777" w:rsidR="002E596A" w:rsidRDefault="00EF1235">
            <w:pPr>
              <w:pStyle w:val="TableParagraph"/>
              <w:spacing w:before="126" w:line="424" w:lineRule="auto"/>
              <w:ind w:left="106"/>
              <w:rPr>
                <w:sz w:val="30"/>
              </w:rPr>
            </w:pPr>
            <w:r>
              <w:rPr>
                <w:sz w:val="30"/>
              </w:rPr>
              <w:t>Latteria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Soresina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 xml:space="preserve">Dairy </w:t>
            </w:r>
            <w:r>
              <w:rPr>
                <w:spacing w:val="-8"/>
                <w:sz w:val="30"/>
              </w:rPr>
              <w:t>Agricultural Cooperative</w:t>
            </w:r>
          </w:p>
          <w:p w14:paraId="63CB314D" w14:textId="77777777" w:rsidR="002E596A" w:rsidRDefault="00EF1235">
            <w:pPr>
              <w:pStyle w:val="TableParagraph"/>
              <w:spacing w:before="3"/>
              <w:ind w:left="106"/>
              <w:rPr>
                <w:sz w:val="30"/>
              </w:rPr>
            </w:pPr>
            <w:r>
              <w:rPr>
                <w:spacing w:val="-2"/>
                <w:sz w:val="30"/>
              </w:rPr>
              <w:t>Company</w:t>
            </w:r>
          </w:p>
        </w:tc>
        <w:tc>
          <w:tcPr>
            <w:tcW w:w="2332" w:type="dxa"/>
          </w:tcPr>
          <w:p w14:paraId="052F4C3D" w14:textId="77777777" w:rsidR="002E596A" w:rsidRDefault="00EF1235">
            <w:pPr>
              <w:pStyle w:val="TableParagraph"/>
              <w:spacing w:before="126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558492C9" w14:textId="77777777">
        <w:trPr>
          <w:trHeight w:val="1247"/>
        </w:trPr>
        <w:tc>
          <w:tcPr>
            <w:tcW w:w="3668" w:type="dxa"/>
          </w:tcPr>
          <w:p w14:paraId="62C6D42B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z w:val="30"/>
              </w:rPr>
              <w:lastRenderedPageBreak/>
              <w:t>克雷莫纳产品生</w:t>
            </w:r>
            <w:r>
              <w:rPr>
                <w:rFonts w:ascii="SimSun" w:eastAsia="SimSun"/>
                <w:spacing w:val="15"/>
                <w:sz w:val="30"/>
              </w:rPr>
              <w:t>产</w:t>
            </w:r>
            <w:r>
              <w:rPr>
                <w:rFonts w:ascii="SimSun" w:eastAsia="SimSun"/>
                <w:noProof/>
                <w:spacing w:val="15"/>
                <w:position w:val="-2"/>
                <w:sz w:val="30"/>
              </w:rPr>
              <w:drawing>
                <wp:inline distT="0" distB="0" distL="0" distR="0" wp14:anchorId="36347AD9" wp14:editId="1659B3D2">
                  <wp:extent cx="174624" cy="17779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4" cy="17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eastAsia="SimSun"/>
                <w:sz w:val="30"/>
              </w:rPr>
              <w:t>作</w:t>
            </w:r>
            <w:r>
              <w:rPr>
                <w:rFonts w:ascii="SimSun" w:eastAsia="SimSun"/>
                <w:spacing w:val="-10"/>
                <w:sz w:val="30"/>
              </w:rPr>
              <w:t>公</w:t>
            </w:r>
          </w:p>
          <w:p w14:paraId="00C659E2" w14:textId="77777777" w:rsidR="002E596A" w:rsidRDefault="00EF1235">
            <w:pPr>
              <w:pStyle w:val="TableParagraph"/>
              <w:spacing w:before="24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0"/>
                <w:sz w:val="30"/>
              </w:rPr>
              <w:t>司</w:t>
            </w:r>
          </w:p>
        </w:tc>
        <w:tc>
          <w:tcPr>
            <w:tcW w:w="3232" w:type="dxa"/>
          </w:tcPr>
          <w:p w14:paraId="5472D891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90"/>
                <w:sz w:val="30"/>
              </w:rPr>
              <w:t>Produttori</w:t>
            </w:r>
            <w:r>
              <w:rPr>
                <w:spacing w:val="-1"/>
                <w:w w:val="90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Latte</w:t>
            </w:r>
          </w:p>
          <w:p w14:paraId="54EB059F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6"/>
                <w:sz w:val="30"/>
              </w:rPr>
              <w:t>Associati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6"/>
                <w:sz w:val="30"/>
              </w:rPr>
              <w:t>Cremona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6"/>
                <w:sz w:val="30"/>
              </w:rPr>
              <w:t>SCA</w:t>
            </w:r>
          </w:p>
        </w:tc>
        <w:tc>
          <w:tcPr>
            <w:tcW w:w="2332" w:type="dxa"/>
          </w:tcPr>
          <w:p w14:paraId="57438CFC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2B2F6F9D" w14:textId="77777777">
        <w:trPr>
          <w:trHeight w:val="624"/>
        </w:trPr>
        <w:tc>
          <w:tcPr>
            <w:tcW w:w="3668" w:type="dxa"/>
          </w:tcPr>
          <w:p w14:paraId="5A0010CB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2"/>
                <w:sz w:val="30"/>
              </w:rPr>
              <w:t>罗普奥地利有限公司</w:t>
            </w:r>
          </w:p>
        </w:tc>
        <w:tc>
          <w:tcPr>
            <w:tcW w:w="3232" w:type="dxa"/>
          </w:tcPr>
          <w:p w14:paraId="4F912B8A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6"/>
                <w:sz w:val="30"/>
              </w:rPr>
              <w:t>Rupp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pacing w:val="-6"/>
                <w:sz w:val="30"/>
              </w:rPr>
              <w:t>Austria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pacing w:val="-6"/>
                <w:sz w:val="30"/>
              </w:rPr>
              <w:t>GmbH</w:t>
            </w:r>
          </w:p>
        </w:tc>
        <w:tc>
          <w:tcPr>
            <w:tcW w:w="2332" w:type="dxa"/>
          </w:tcPr>
          <w:p w14:paraId="0F402746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FF8EA99" w14:textId="77777777">
        <w:trPr>
          <w:trHeight w:val="1247"/>
        </w:trPr>
        <w:tc>
          <w:tcPr>
            <w:tcW w:w="3668" w:type="dxa"/>
          </w:tcPr>
          <w:p w14:paraId="55D9A2F0" w14:textId="77777777" w:rsidR="002E596A" w:rsidRDefault="00EF1235">
            <w:pPr>
              <w:pStyle w:val="TableParagraph"/>
              <w:spacing w:before="122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皇家安维尔食品集团有限</w:t>
            </w:r>
          </w:p>
          <w:p w14:paraId="194CC747" w14:textId="77777777" w:rsidR="002E596A" w:rsidRDefault="00EF1235">
            <w:pPr>
              <w:pStyle w:val="TableParagraph"/>
              <w:spacing w:before="239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5"/>
                <w:sz w:val="30"/>
              </w:rPr>
              <w:t>公司</w:t>
            </w:r>
          </w:p>
        </w:tc>
        <w:tc>
          <w:tcPr>
            <w:tcW w:w="3232" w:type="dxa"/>
          </w:tcPr>
          <w:p w14:paraId="3185AC76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spacing w:val="-2"/>
                <w:sz w:val="30"/>
              </w:rPr>
              <w:t>Royal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A-ware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pacing w:val="-4"/>
                <w:sz w:val="30"/>
              </w:rPr>
              <w:t>Food</w:t>
            </w:r>
          </w:p>
          <w:p w14:paraId="7035F126" w14:textId="77777777" w:rsidR="002E596A" w:rsidRDefault="00EF1235">
            <w:pPr>
              <w:pStyle w:val="TableParagraph"/>
              <w:spacing w:before="272"/>
              <w:ind w:left="106"/>
              <w:rPr>
                <w:sz w:val="30"/>
              </w:rPr>
            </w:pPr>
            <w:r>
              <w:rPr>
                <w:w w:val="95"/>
                <w:sz w:val="30"/>
              </w:rPr>
              <w:t>Group</w:t>
            </w:r>
            <w:r>
              <w:rPr>
                <w:spacing w:val="4"/>
                <w:w w:val="110"/>
                <w:sz w:val="30"/>
              </w:rPr>
              <w:t xml:space="preserve"> </w:t>
            </w:r>
            <w:r>
              <w:rPr>
                <w:spacing w:val="-4"/>
                <w:w w:val="110"/>
                <w:sz w:val="30"/>
              </w:rPr>
              <w:t>B.V.</w:t>
            </w:r>
          </w:p>
        </w:tc>
        <w:tc>
          <w:tcPr>
            <w:tcW w:w="2332" w:type="dxa"/>
          </w:tcPr>
          <w:p w14:paraId="6071272E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52BD613B" w14:textId="77777777">
        <w:trPr>
          <w:trHeight w:val="1245"/>
        </w:trPr>
        <w:tc>
          <w:tcPr>
            <w:tcW w:w="3668" w:type="dxa"/>
          </w:tcPr>
          <w:p w14:paraId="3B4CD616" w14:textId="77777777" w:rsidR="002E596A" w:rsidRDefault="00EF1235">
            <w:pPr>
              <w:pStyle w:val="TableParagraph"/>
              <w:spacing w:before="433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1"/>
                <w:sz w:val="30"/>
              </w:rPr>
              <w:t>法国贝勒奶酪生产公司</w:t>
            </w:r>
          </w:p>
        </w:tc>
        <w:tc>
          <w:tcPr>
            <w:tcW w:w="3232" w:type="dxa"/>
          </w:tcPr>
          <w:p w14:paraId="0DBDD00E" w14:textId="77777777" w:rsidR="002E596A" w:rsidRDefault="00EF1235">
            <w:pPr>
              <w:pStyle w:val="TableParagraph"/>
              <w:spacing w:before="124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 xml:space="preserve">FROMAGERIES </w:t>
            </w:r>
            <w:r>
              <w:rPr>
                <w:spacing w:val="-5"/>
                <w:w w:val="110"/>
                <w:sz w:val="30"/>
              </w:rPr>
              <w:t>BEL</w:t>
            </w:r>
          </w:p>
          <w:p w14:paraId="45E35631" w14:textId="77777777" w:rsidR="002E596A" w:rsidRDefault="00EF1235">
            <w:pPr>
              <w:pStyle w:val="TableParagraph"/>
              <w:spacing w:before="273"/>
              <w:ind w:left="106"/>
              <w:rPr>
                <w:sz w:val="30"/>
              </w:rPr>
            </w:pPr>
            <w:r>
              <w:rPr>
                <w:spacing w:val="-2"/>
                <w:w w:val="105"/>
                <w:sz w:val="30"/>
              </w:rPr>
              <w:t>PRODUCTION</w:t>
            </w:r>
          </w:p>
        </w:tc>
        <w:tc>
          <w:tcPr>
            <w:tcW w:w="2332" w:type="dxa"/>
          </w:tcPr>
          <w:p w14:paraId="3D6E7CFA" w14:textId="77777777" w:rsidR="002E596A" w:rsidRDefault="00EF1235">
            <w:pPr>
              <w:pStyle w:val="TableParagraph"/>
              <w:spacing w:before="124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</w:tbl>
    <w:p w14:paraId="4647E92D" w14:textId="77777777" w:rsidR="002E596A" w:rsidRDefault="002E596A">
      <w:pPr>
        <w:pStyle w:val="TableParagraph"/>
        <w:rPr>
          <w:sz w:val="30"/>
        </w:rPr>
        <w:sectPr w:rsidR="002E596A">
          <w:type w:val="continuous"/>
          <w:pgSz w:w="11910" w:h="16840"/>
          <w:pgMar w:top="1400" w:right="1275" w:bottom="1200" w:left="1275" w:header="0" w:footer="1002" w:gutter="0"/>
          <w:cols w:space="720"/>
        </w:sect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3232"/>
        <w:gridCol w:w="2332"/>
      </w:tblGrid>
      <w:tr w:rsidR="002E596A" w14:paraId="2AF2CAC2" w14:textId="77777777">
        <w:trPr>
          <w:trHeight w:val="623"/>
        </w:trPr>
        <w:tc>
          <w:tcPr>
            <w:tcW w:w="3668" w:type="dxa"/>
          </w:tcPr>
          <w:p w14:paraId="4FC94DE5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3232" w:type="dxa"/>
          </w:tcPr>
          <w:p w14:paraId="78BE2F44" w14:textId="77777777" w:rsidR="002E596A" w:rsidRDefault="00EF1235">
            <w:pPr>
              <w:pStyle w:val="TableParagraph"/>
              <w:spacing w:before="126"/>
              <w:ind w:left="106"/>
              <w:rPr>
                <w:sz w:val="30"/>
              </w:rPr>
            </w:pPr>
            <w:r>
              <w:rPr>
                <w:spacing w:val="-2"/>
                <w:w w:val="110"/>
                <w:sz w:val="30"/>
              </w:rPr>
              <w:t>FRANCE</w:t>
            </w:r>
          </w:p>
        </w:tc>
        <w:tc>
          <w:tcPr>
            <w:tcW w:w="2332" w:type="dxa"/>
          </w:tcPr>
          <w:p w14:paraId="3328452E" w14:textId="77777777" w:rsidR="002E596A" w:rsidRDefault="002E596A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2E596A" w14:paraId="29FBA432" w14:textId="77777777">
        <w:trPr>
          <w:trHeight w:val="624"/>
        </w:trPr>
        <w:tc>
          <w:tcPr>
            <w:tcW w:w="3668" w:type="dxa"/>
          </w:tcPr>
          <w:p w14:paraId="3F592E2C" w14:textId="77777777" w:rsidR="002E596A" w:rsidRDefault="00EF1235">
            <w:pPr>
              <w:pStyle w:val="TableParagraph"/>
              <w:spacing w:before="120"/>
              <w:rPr>
                <w:rFonts w:ascii="SimSun" w:eastAsia="SimSun"/>
                <w:sz w:val="30"/>
              </w:rPr>
            </w:pPr>
            <w:r>
              <w:rPr>
                <w:rFonts w:ascii="SimSun" w:eastAsia="SimSun"/>
                <w:spacing w:val="-3"/>
                <w:sz w:val="30"/>
              </w:rPr>
              <w:t>优越控股</w:t>
            </w:r>
          </w:p>
        </w:tc>
        <w:tc>
          <w:tcPr>
            <w:tcW w:w="3232" w:type="dxa"/>
          </w:tcPr>
          <w:p w14:paraId="5B4D2294" w14:textId="77777777" w:rsidR="002E596A" w:rsidRDefault="00EF1235">
            <w:pPr>
              <w:pStyle w:val="TableParagraph"/>
              <w:ind w:left="106"/>
              <w:rPr>
                <w:sz w:val="30"/>
              </w:rPr>
            </w:pPr>
            <w:r>
              <w:rPr>
                <w:w w:val="110"/>
                <w:sz w:val="30"/>
              </w:rPr>
              <w:t>EURIAL</w:t>
            </w:r>
            <w:r>
              <w:rPr>
                <w:spacing w:val="-3"/>
                <w:w w:val="110"/>
                <w:sz w:val="30"/>
              </w:rPr>
              <w:t xml:space="preserve"> </w:t>
            </w:r>
            <w:r>
              <w:rPr>
                <w:spacing w:val="-2"/>
                <w:w w:val="110"/>
                <w:sz w:val="30"/>
              </w:rPr>
              <w:t>HOLDING</w:t>
            </w:r>
          </w:p>
        </w:tc>
        <w:tc>
          <w:tcPr>
            <w:tcW w:w="2332" w:type="dxa"/>
          </w:tcPr>
          <w:p w14:paraId="39346461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28.6%</w:t>
            </w:r>
          </w:p>
        </w:tc>
      </w:tr>
      <w:tr w:rsidR="002E596A" w14:paraId="657C7BE4" w14:textId="77777777">
        <w:trPr>
          <w:trHeight w:val="624"/>
        </w:trPr>
        <w:tc>
          <w:tcPr>
            <w:tcW w:w="6900" w:type="dxa"/>
            <w:gridSpan w:val="2"/>
          </w:tcPr>
          <w:p w14:paraId="35D6EC87" w14:textId="40FFF388" w:rsidR="002E596A" w:rsidRPr="00EF1235" w:rsidRDefault="00EF1235" w:rsidP="00EF1235">
            <w:pPr>
              <w:pStyle w:val="TableParagraph"/>
              <w:spacing w:before="1"/>
              <w:ind w:left="0"/>
              <w:rPr>
                <w:rFonts w:ascii="Microsoft JhengHei" w:eastAsiaTheme="minorEastAsia" w:hint="eastAsia"/>
                <w:b/>
                <w:sz w:val="32"/>
              </w:rPr>
            </w:pPr>
            <w:r>
              <w:rPr>
                <w:rFonts w:ascii="Microsoft JhengHei" w:eastAsiaTheme="minorEastAsia" w:hint="eastAsia"/>
                <w:b/>
                <w:spacing w:val="-4"/>
                <w:sz w:val="32"/>
              </w:rPr>
              <w:t>3. other EU companies</w:t>
            </w:r>
          </w:p>
        </w:tc>
        <w:tc>
          <w:tcPr>
            <w:tcW w:w="2332" w:type="dxa"/>
          </w:tcPr>
          <w:p w14:paraId="113CD322" w14:textId="77777777" w:rsidR="002E596A" w:rsidRDefault="00EF1235">
            <w:pPr>
              <w:pStyle w:val="TableParagraph"/>
              <w:rPr>
                <w:sz w:val="30"/>
              </w:rPr>
            </w:pPr>
            <w:r>
              <w:rPr>
                <w:spacing w:val="-2"/>
                <w:sz w:val="30"/>
              </w:rPr>
              <w:t>42.7%</w:t>
            </w:r>
          </w:p>
        </w:tc>
      </w:tr>
    </w:tbl>
    <w:p w14:paraId="73A9D109" w14:textId="77777777" w:rsidR="00EF1235" w:rsidRDefault="00EF1235"/>
    <w:sectPr w:rsidR="00000000">
      <w:type w:val="continuous"/>
      <w:pgSz w:w="11910" w:h="16840"/>
      <w:pgMar w:top="1400" w:right="1275" w:bottom="1200" w:left="1275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8F88" w14:textId="77777777" w:rsidR="00EF1235" w:rsidRDefault="00EF1235">
      <w:r>
        <w:separator/>
      </w:r>
    </w:p>
  </w:endnote>
  <w:endnote w:type="continuationSeparator" w:id="0">
    <w:p w14:paraId="688DB41A" w14:textId="77777777" w:rsidR="00EF1235" w:rsidRDefault="00EF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9FA3" w14:textId="77777777" w:rsidR="002E596A" w:rsidRDefault="00EF12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84896" behindDoc="1" locked="0" layoutInCell="1" allowOverlap="1" wp14:anchorId="14929B3E" wp14:editId="575A5CBC">
              <wp:simplePos x="0" y="0"/>
              <wp:positionH relativeFrom="page">
                <wp:posOffset>3706367</wp:posOffset>
              </wp:positionH>
              <wp:positionV relativeFrom="page">
                <wp:posOffset>9915855</wp:posOffset>
              </wp:positionV>
              <wp:extent cx="161925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46F84" w14:textId="77777777" w:rsidR="002E596A" w:rsidRDefault="00EF1235">
                          <w:pPr>
                            <w:spacing w:before="6"/>
                            <w:ind w:left="60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29B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8pt;width:12.75pt;height:12.5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" filled="f" stroked="f">
              <v:textbox inset="0,0,0,0">
                <w:txbxContent>
                  <w:p w14:paraId="40A46F84" w14:textId="77777777" w:rsidR="002E596A" w:rsidRDefault="00EF1235">
                    <w:pPr>
                      <w:spacing w:before="6"/>
                      <w:ind w:left="60"/>
                      <w:rPr>
                        <w:rFonts w:ascii="Verdana"/>
                        <w:sz w:val="18"/>
                      </w:rPr>
                    </w:pP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9F54" w14:textId="77777777" w:rsidR="00EF1235" w:rsidRDefault="00EF1235">
      <w:r>
        <w:separator/>
      </w:r>
    </w:p>
  </w:footnote>
  <w:footnote w:type="continuationSeparator" w:id="0">
    <w:p w14:paraId="1786149F" w14:textId="77777777" w:rsidR="00EF1235" w:rsidRDefault="00EF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F5391"/>
    <w:multiLevelType w:val="hybridMultilevel"/>
    <w:tmpl w:val="497C6962"/>
    <w:lvl w:ilvl="0" w:tplc="9BC087D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66875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96A"/>
    <w:rsid w:val="002E596A"/>
    <w:rsid w:val="007241F4"/>
    <w:rsid w:val="00E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E019"/>
  <w15:docId w15:val="{2217C0AD-97FD-4F16-AD01-A77D1127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/>
  <cp:lastModifiedBy>LIU Qi (EEAS-BEIJING)</cp:lastModifiedBy>
  <cp:revision>2</cp:revision>
  <dcterms:created xsi:type="dcterms:W3CDTF">2025-12-22T08:17:00Z</dcterms:created>
  <dcterms:modified xsi:type="dcterms:W3CDTF">2025-12-22T08:21:00Z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2025-12-22T00:00:00Z</vt:filetime>
  </property>
  <property fmtid="{D5CDD505-2E9C-101B-9397-08002B2CF9AE}" pid="5" name="SourceModified">
    <vt:lpwstr>D:20251222140655+06'06'</vt:lpwstr>
  </property>
</Properties>
</file>